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9" w:rsidRPr="000C7114" w:rsidRDefault="00281C39" w:rsidP="00281C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C7114">
        <w:rPr>
          <w:rFonts w:ascii="Times New Roman" w:hAnsi="Times New Roman"/>
          <w:sz w:val="28"/>
          <w:szCs w:val="28"/>
        </w:rPr>
        <w:t xml:space="preserve">Приложение </w:t>
      </w:r>
      <w:r w:rsidR="009638A9">
        <w:rPr>
          <w:rFonts w:ascii="Times New Roman" w:hAnsi="Times New Roman"/>
          <w:sz w:val="28"/>
          <w:szCs w:val="28"/>
        </w:rPr>
        <w:t>3</w:t>
      </w:r>
    </w:p>
    <w:p w:rsidR="00281C39" w:rsidRPr="000C7114" w:rsidRDefault="00281C39" w:rsidP="00281C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1C39" w:rsidRPr="000C7114" w:rsidRDefault="00281C39" w:rsidP="00281C39">
      <w:pPr>
        <w:spacing w:after="0" w:line="240" w:lineRule="exact"/>
        <w:ind w:firstLine="4678"/>
        <w:jc w:val="both"/>
        <w:rPr>
          <w:rFonts w:ascii="Times New Roman" w:hAnsi="Times New Roman"/>
          <w:sz w:val="28"/>
          <w:szCs w:val="28"/>
        </w:rPr>
      </w:pPr>
      <w:r w:rsidRPr="000C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43BCC">
        <w:rPr>
          <w:rFonts w:ascii="Times New Roman" w:hAnsi="Times New Roman"/>
          <w:sz w:val="28"/>
          <w:szCs w:val="28"/>
        </w:rPr>
        <w:t xml:space="preserve">             </w:t>
      </w:r>
      <w:r w:rsidRPr="000C7114">
        <w:rPr>
          <w:rFonts w:ascii="Times New Roman" w:hAnsi="Times New Roman"/>
          <w:sz w:val="28"/>
          <w:szCs w:val="28"/>
        </w:rPr>
        <w:t xml:space="preserve">к приказу </w:t>
      </w:r>
    </w:p>
    <w:p w:rsidR="00281C39" w:rsidRPr="000C7114" w:rsidRDefault="00281C39" w:rsidP="00281C39">
      <w:pPr>
        <w:spacing w:after="0" w:line="240" w:lineRule="exact"/>
        <w:ind w:firstLine="4678"/>
        <w:jc w:val="both"/>
        <w:rPr>
          <w:rFonts w:ascii="Times New Roman" w:hAnsi="Times New Roman"/>
          <w:sz w:val="28"/>
          <w:szCs w:val="28"/>
        </w:rPr>
      </w:pPr>
      <w:r w:rsidRPr="000C711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C7114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281C39" w:rsidRPr="000C7114" w:rsidRDefault="00281C39" w:rsidP="00281C39">
      <w:pPr>
        <w:spacing w:after="0" w:line="240" w:lineRule="exact"/>
        <w:ind w:firstLine="4678"/>
        <w:jc w:val="both"/>
        <w:rPr>
          <w:rFonts w:ascii="Times New Roman" w:hAnsi="Times New Roman"/>
          <w:sz w:val="28"/>
          <w:szCs w:val="28"/>
        </w:rPr>
      </w:pPr>
      <w:r w:rsidRPr="000C711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43BCC">
        <w:rPr>
          <w:rFonts w:ascii="Times New Roman" w:hAnsi="Times New Roman"/>
          <w:sz w:val="28"/>
          <w:szCs w:val="28"/>
        </w:rPr>
        <w:t xml:space="preserve">      </w:t>
      </w:r>
      <w:r w:rsidRPr="000C7114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281C39" w:rsidRPr="000C7114" w:rsidRDefault="00281C39" w:rsidP="00281C39">
      <w:pPr>
        <w:spacing w:after="0" w:line="240" w:lineRule="exact"/>
        <w:ind w:firstLine="4678"/>
        <w:jc w:val="both"/>
        <w:rPr>
          <w:rFonts w:ascii="Times New Roman" w:hAnsi="Times New Roman"/>
          <w:sz w:val="28"/>
          <w:szCs w:val="28"/>
        </w:rPr>
      </w:pPr>
    </w:p>
    <w:p w:rsidR="0016273D" w:rsidRDefault="0016273D" w:rsidP="00162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25.06.2020г.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№01-05/569 </w:t>
      </w:r>
    </w:p>
    <w:p w:rsidR="00281C39" w:rsidRPr="000C7114" w:rsidRDefault="00281C39" w:rsidP="00281C3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C39" w:rsidRDefault="00281C39" w:rsidP="00281C3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C71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55E74">
        <w:rPr>
          <w:rFonts w:ascii="Times New Roman" w:hAnsi="Times New Roman"/>
          <w:sz w:val="28"/>
          <w:szCs w:val="28"/>
        </w:rPr>
        <w:t xml:space="preserve">                      </w:t>
      </w:r>
      <w:r w:rsidR="00455E74" w:rsidRPr="00663ACE"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652B">
        <w:rPr>
          <w:rFonts w:ascii="Times New Roman" w:hAnsi="Times New Roman"/>
          <w:sz w:val="28"/>
          <w:szCs w:val="28"/>
        </w:rPr>
        <w:t>ф</w:t>
      </w:r>
      <w:r w:rsidRPr="000C7114">
        <w:rPr>
          <w:rFonts w:ascii="Times New Roman" w:hAnsi="Times New Roman"/>
          <w:sz w:val="28"/>
          <w:szCs w:val="28"/>
        </w:rPr>
        <w:t>орма</w:t>
      </w:r>
    </w:p>
    <w:p w:rsidR="00281C39" w:rsidRDefault="00281C39" w:rsidP="00281C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медицинской организации ____________</w:t>
      </w:r>
    </w:p>
    <w:p w:rsidR="00281C39" w:rsidRPr="00F40E6D" w:rsidRDefault="00281C39" w:rsidP="00281C3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1C39" w:rsidRPr="000C7114" w:rsidRDefault="00281C39" w:rsidP="00281C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7114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C39" w:rsidRPr="000C7114" w:rsidRDefault="00281C39" w:rsidP="00281C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1C39" w:rsidRPr="000C7114" w:rsidRDefault="00281C39" w:rsidP="00281C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7114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зультатах исследования</w:t>
      </w:r>
      <w:r w:rsidRPr="000C7114">
        <w:rPr>
          <w:rFonts w:ascii="Times New Roman" w:hAnsi="Times New Roman"/>
          <w:sz w:val="28"/>
          <w:szCs w:val="28"/>
        </w:rPr>
        <w:t xml:space="preserve"> крови на антитела к ВИЧ</w:t>
      </w:r>
      <w:r w:rsidR="00153F3B">
        <w:rPr>
          <w:rFonts w:ascii="Times New Roman" w:hAnsi="Times New Roman"/>
          <w:sz w:val="28"/>
          <w:szCs w:val="28"/>
        </w:rPr>
        <w:t>-инфекци</w:t>
      </w:r>
      <w:r w:rsidR="00DB21F0">
        <w:rPr>
          <w:rFonts w:ascii="Times New Roman" w:hAnsi="Times New Roman"/>
          <w:sz w:val="28"/>
          <w:szCs w:val="28"/>
        </w:rPr>
        <w:t>и</w:t>
      </w:r>
      <w:r w:rsidR="00153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______________ месяц ____________ год</w:t>
      </w:r>
    </w:p>
    <w:p w:rsidR="00281C39" w:rsidRDefault="00281C39" w:rsidP="00281C39">
      <w:pPr>
        <w:pStyle w:val="a3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708"/>
        <w:gridCol w:w="709"/>
        <w:gridCol w:w="567"/>
        <w:gridCol w:w="709"/>
      </w:tblGrid>
      <w:tr w:rsidR="00281C39" w:rsidRPr="00281C39" w:rsidTr="000D539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Контингент </w:t>
            </w:r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обследова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N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Код кон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тин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ген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spellStart"/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дова</w:t>
            </w:r>
            <w:proofErr w:type="spellEnd"/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153F3B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  <w:r w:rsidR="00153F3B" w:rsidRPr="00153F3B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r w:rsidR="00153F3B" w:rsidRPr="00153F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53F3B" w:rsidRPr="00153F3B">
              <w:rPr>
                <w:rFonts w:ascii="Times New Roman" w:eastAsia="Times New Roman" w:hAnsi="Times New Roman" w:cs="Times New Roman"/>
                <w:lang w:eastAsia="ru-RU"/>
              </w:rPr>
              <w:t>фе</w:t>
            </w:r>
            <w:r w:rsidR="00153F3B" w:rsidRPr="00153F3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53F3B" w:rsidRPr="00153F3B">
              <w:rPr>
                <w:rFonts w:ascii="Times New Roman" w:eastAsia="Times New Roman" w:hAnsi="Times New Roman" w:cs="Times New Roman"/>
                <w:lang w:eastAsia="ru-RU"/>
              </w:rPr>
              <w:t>цию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В том числе обследовано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дова</w:t>
            </w:r>
            <w:proofErr w:type="spellEnd"/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ано</w:t>
            </w:r>
            <w:proofErr w:type="spellEnd"/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ним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но (из </w:t>
            </w:r>
            <w:hyperlink w:anchor="Par121" w:tooltip="4" w:history="1">
              <w:r w:rsidRPr="000D5390">
                <w:rPr>
                  <w:rFonts w:ascii="Times New Roman" w:eastAsia="Times New Roman" w:hAnsi="Times New Roman" w:cs="Times New Roman"/>
                  <w:lang w:eastAsia="ru-RU"/>
                </w:rPr>
                <w:t>гр. 4</w:t>
              </w:r>
            </w:hyperlink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но ан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лизов </w:t>
            </w:r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gram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 (из </w:t>
            </w:r>
            <w:hyperlink w:anchor="Par121" w:tooltip="4" w:history="1">
              <w:r w:rsidRPr="000D5390">
                <w:rPr>
                  <w:rFonts w:ascii="Times New Roman" w:eastAsia="Times New Roman" w:hAnsi="Times New Roman" w:cs="Times New Roman"/>
                  <w:lang w:eastAsia="ru-RU"/>
                </w:rPr>
                <w:t>гр. 4</w:t>
              </w:r>
            </w:hyperlink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Выявлено положительных результатов при </w:t>
            </w:r>
            <w:proofErr w:type="spell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реф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ренс</w:t>
            </w:r>
            <w:proofErr w:type="spell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-исследовании </w:t>
            </w:r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обследованных (из </w:t>
            </w:r>
            <w:hyperlink w:anchor="Par121" w:tooltip="4" w:history="1">
              <w:r w:rsidRPr="000D5390">
                <w:rPr>
                  <w:rFonts w:ascii="Times New Roman" w:eastAsia="Times New Roman" w:hAnsi="Times New Roman" w:cs="Times New Roman"/>
                  <w:lang w:eastAsia="ru-RU"/>
                </w:rPr>
                <w:t>гр. 4</w:t>
              </w:r>
            </w:hyperlink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81C39" w:rsidRPr="00281C39" w:rsidTr="000D539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Среди взрослых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Среди детей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в ИФА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в ИБ или ПЦР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В том числе ИБ-позитивный или в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явлены РНК/ДНК ВИЧ</w:t>
            </w:r>
          </w:p>
        </w:tc>
      </w:tr>
      <w:tr w:rsidR="00281C39" w:rsidRPr="00281C39" w:rsidTr="000D539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Дети (0 - 14)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4F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</w:p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(15 - 17)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Среди взрослых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Среди д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</w:p>
        </w:tc>
      </w:tr>
      <w:tr w:rsidR="00281C39" w:rsidRPr="00281C39" w:rsidTr="000D5390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18-59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443BCC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81C39" w:rsidRPr="000D5390">
              <w:rPr>
                <w:rFonts w:ascii="Times New Roman" w:eastAsia="Times New Roman" w:hAnsi="Times New Roman" w:cs="Times New Roman"/>
                <w:lang w:eastAsia="ru-RU"/>
              </w:rPr>
              <w:t>тар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281C39" w:rsidRPr="000D5390"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18-54</w:t>
            </w:r>
          </w:p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39" w:rsidRPr="000D5390" w:rsidRDefault="00443BCC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81C39" w:rsidRPr="000D5390">
              <w:rPr>
                <w:rFonts w:ascii="Times New Roman" w:eastAsia="Times New Roman" w:hAnsi="Times New Roman" w:cs="Times New Roman"/>
                <w:lang w:eastAsia="ru-RU"/>
              </w:rPr>
              <w:t>тар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281C39" w:rsidRPr="000D5390"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proofErr w:type="gram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 (0 - 14)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C39" w:rsidRPr="000D5390" w:rsidRDefault="00281C39" w:rsidP="000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рост</w:t>
            </w:r>
            <w:r w:rsidR="007F3F4F" w:rsidRPr="000D53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0D5390">
              <w:rPr>
                <w:rFonts w:ascii="Times New Roman" w:eastAsia="Times New Roman" w:hAnsi="Times New Roman" w:cs="Times New Roman"/>
                <w:lang w:eastAsia="ru-RU"/>
              </w:rPr>
              <w:t xml:space="preserve"> (15 - 17)</w:t>
            </w:r>
          </w:p>
        </w:tc>
      </w:tr>
      <w:tr w:rsidR="00281C39" w:rsidRPr="00281C39" w:rsidTr="00117FA0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29">
              <w:rPr>
                <w:rFonts w:ascii="Times New Roman" w:eastAsia="Times New Roman" w:hAnsi="Times New Roman" w:cs="Times New Roman"/>
                <w:lang w:eastAsia="ru-RU"/>
              </w:rPr>
              <w:t>18-59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29">
              <w:rPr>
                <w:rFonts w:ascii="Times New Roman" w:eastAsia="Times New Roman" w:hAnsi="Times New Roman" w:cs="Times New Roman"/>
                <w:lang w:eastAsia="ru-RU"/>
              </w:rPr>
              <w:t>старше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29">
              <w:rPr>
                <w:rFonts w:ascii="Times New Roman" w:eastAsia="Times New Roman" w:hAnsi="Times New Roman" w:cs="Times New Roman"/>
                <w:lang w:eastAsia="ru-RU"/>
              </w:rPr>
              <w:t>18-54</w:t>
            </w:r>
          </w:p>
          <w:p w:rsidR="00281C39" w:rsidRPr="003A542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42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3A5429" w:rsidRDefault="00443BCC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54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81C39" w:rsidRPr="003A5429">
              <w:rPr>
                <w:rFonts w:ascii="Times New Roman" w:eastAsia="Times New Roman" w:hAnsi="Times New Roman" w:cs="Times New Roman"/>
                <w:lang w:eastAsia="ru-RU"/>
              </w:rPr>
              <w:t>тар</w:t>
            </w:r>
            <w:r w:rsidRPr="003A54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281C39" w:rsidRPr="003A5429"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121"/>
            <w:bookmarkEnd w:id="1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Граждане Российской Федерации, всего (сумма </w:t>
            </w:r>
            <w:hyperlink w:anchor="Par152" w:tooltip="02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строк 02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216" w:tooltip="06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06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ar136"/>
            <w:bookmarkEnd w:id="2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Обследованные</w:t>
            </w:r>
            <w:proofErr w:type="gramEnd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в план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вом порядке (сумма </w:t>
            </w:r>
            <w:hyperlink w:anchor="Par168" w:tooltip="03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строк 03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w:anchor="Par200" w:tooltip="05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05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Par152"/>
            <w:bookmarkEnd w:id="3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Доноры (крови, биолог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ческих жидкостей, орг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нов и тканей)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Par168"/>
            <w:bookmarkEnd w:id="4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Медицинский и иной персонал, работающий с больными ВИЧ-инфекцией или инфиц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рованным материалом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Лица при призыве на в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енную службу, поступ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ющие на военную слу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бу (приравненную слу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бу) по контракту, пост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пающие в военно-учебные заведения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Par200"/>
            <w:bookmarkEnd w:id="5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Обследованные</w:t>
            </w:r>
            <w:proofErr w:type="gramEnd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добр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вольно (сумма </w:t>
            </w:r>
            <w:hyperlink w:anchor="Par232" w:tooltip="07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строк 07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w:anchor="Par360" w:tooltip="15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15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424" w:tooltip="19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19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441" w:tooltip="20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20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489" w:tooltip="23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23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Par216"/>
            <w:bookmarkEnd w:id="6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Обследованные добр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вольно по инициативе 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пациента (при отсу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ствии других причин 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следования)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Par232"/>
            <w:bookmarkEnd w:id="7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Лица, употребляющие </w:t>
            </w:r>
            <w:proofErr w:type="spellStart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психоактивные</w:t>
            </w:r>
            <w:proofErr w:type="spellEnd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Мужчины, имеющие секс с мужчинами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Лица с подозрением или подтвержденным диагн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зом инфекций, передав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емых половым путем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Лица, занимающиеся оказанием коммерческих сексуальных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Беременные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Мужья, половые партн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ры женщин, поставле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ных на учет по береме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Лица, находящиеся в м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стах лишения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Обследованные</w:t>
            </w:r>
            <w:proofErr w:type="gramEnd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по кл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ническим показаниям (сумма </w:t>
            </w:r>
            <w:hyperlink w:anchor="Par376" w:tooltip="16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строк 16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w:anchor="Par408" w:tooltip="18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18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Par360"/>
            <w:bookmarkEnd w:id="8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Больные с клиническими 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проявлениями ВИЧ-инфекции, </w:t>
            </w:r>
            <w:proofErr w:type="gramStart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СПИД-индикаторных</w:t>
            </w:r>
            <w:proofErr w:type="gramEnd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Par376"/>
            <w:bookmarkEnd w:id="9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Обследованные на ВИЧ при обращении за мед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цинской помощью (в с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ответствии со стандарт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ми оказания медици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ской помощи), кроме больных гепатитами B,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Лица с подозрением или подтвержденным диагн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зом гепатита B или геп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тита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Par408"/>
            <w:bookmarkEnd w:id="10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Par424"/>
            <w:bookmarkEnd w:id="11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Обследованные при пр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ведении эпидемиолог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ческого расследования</w:t>
            </w:r>
            <w:proofErr w:type="gramEnd"/>
          </w:p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(сумма </w:t>
            </w:r>
            <w:hyperlink w:anchor="Par457" w:tooltip="21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строк 21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473" w:tooltip="22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22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Par441"/>
            <w:bookmarkEnd w:id="12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Контактные лица, выя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ленные при проведении эпидемиологического расследования (кроме детей, рожденных ВИЧ-инфицированными мат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рями)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Par457"/>
            <w:bookmarkEnd w:id="13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Дети, рожденные ВИЧ-инфицированными мат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рями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Par473"/>
            <w:bookmarkEnd w:id="14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Участники аварийной ситуации с попаданием крови и биологических жидкостей под кожу, на кожу и слизистые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Par489"/>
            <w:bookmarkEnd w:id="15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 и лица без гражданства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Par505"/>
            <w:bookmarkEnd w:id="16"/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39" w:rsidRPr="00281C39" w:rsidTr="00117F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ИТОГО (сумма </w:t>
            </w:r>
            <w:hyperlink w:anchor="Par136" w:tooltip="01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строк 01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hyperlink w:anchor="Par505" w:tooltip="24" w:history="1">
              <w:r w:rsidRPr="00281C39">
                <w:rPr>
                  <w:rFonts w:ascii="Times New Roman" w:eastAsia="Times New Roman" w:hAnsi="Times New Roman" w:cs="Times New Roman"/>
                  <w:lang w:eastAsia="ru-RU"/>
                </w:rPr>
                <w:t>24</w:t>
              </w:r>
            </w:hyperlink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3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9" w:rsidRPr="00281C39" w:rsidRDefault="00281C39" w:rsidP="0028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7F8" w:rsidRDefault="00BC77F8"/>
    <w:p w:rsidR="00114A27" w:rsidRPr="00114A27" w:rsidRDefault="00114A27" w:rsidP="00114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A27">
        <w:rPr>
          <w:rFonts w:ascii="Times New Roman" w:hAnsi="Times New Roman" w:cs="Times New Roman"/>
          <w:sz w:val="28"/>
          <w:szCs w:val="28"/>
        </w:rPr>
        <w:t>Лицо, ответственное за предоставление данных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14A2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14A27" w:rsidRPr="00114A27" w:rsidRDefault="00114A27" w:rsidP="0011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A27">
        <w:rPr>
          <w:rFonts w:ascii="Times New Roman" w:hAnsi="Times New Roman" w:cs="Times New Roman"/>
          <w:sz w:val="28"/>
          <w:szCs w:val="28"/>
        </w:rPr>
        <w:t xml:space="preserve">   </w:t>
      </w:r>
      <w:r w:rsidRPr="00114A27">
        <w:rPr>
          <w:rFonts w:ascii="Times New Roman" w:hAnsi="Times New Roman" w:cs="Times New Roman"/>
          <w:sz w:val="24"/>
          <w:szCs w:val="24"/>
        </w:rPr>
        <w:t>ФИО                       подпись</w:t>
      </w:r>
    </w:p>
    <w:p w:rsidR="00281C39" w:rsidRDefault="00281C39"/>
    <w:p w:rsidR="00114A27" w:rsidRDefault="00114A27"/>
    <w:p w:rsidR="00281C39" w:rsidRDefault="00281C39" w:rsidP="00114A27">
      <w:pPr>
        <w:pStyle w:val="ConsPlusNormal"/>
        <w:tabs>
          <w:tab w:val="right" w:pos="15168"/>
        </w:tabs>
        <w:ind w:left="-284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  <w:t>М.П. Кузьменко</w:t>
      </w:r>
    </w:p>
    <w:sectPr w:rsidR="00281C39" w:rsidSect="003A5429">
      <w:headerReference w:type="default" r:id="rId7"/>
      <w:headerReference w:type="first" r:id="rId8"/>
      <w:pgSz w:w="16838" w:h="11906" w:orient="landscape"/>
      <w:pgMar w:top="170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A7" w:rsidRDefault="00D30AA7" w:rsidP="00443BCC">
      <w:pPr>
        <w:spacing w:after="0" w:line="240" w:lineRule="auto"/>
      </w:pPr>
      <w:r>
        <w:separator/>
      </w:r>
    </w:p>
  </w:endnote>
  <w:endnote w:type="continuationSeparator" w:id="0">
    <w:p w:rsidR="00D30AA7" w:rsidRDefault="00D30AA7" w:rsidP="0044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A7" w:rsidRDefault="00D30AA7" w:rsidP="00443BCC">
      <w:pPr>
        <w:spacing w:after="0" w:line="240" w:lineRule="auto"/>
      </w:pPr>
      <w:r>
        <w:separator/>
      </w:r>
    </w:p>
  </w:footnote>
  <w:footnote w:type="continuationSeparator" w:id="0">
    <w:p w:rsidR="00D30AA7" w:rsidRDefault="00D30AA7" w:rsidP="0044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92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5429" w:rsidRPr="003A5429" w:rsidRDefault="007C01E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A5429">
          <w:rPr>
            <w:rFonts w:ascii="Times New Roman" w:hAnsi="Times New Roman"/>
            <w:sz w:val="28"/>
            <w:szCs w:val="28"/>
          </w:rPr>
          <w:fldChar w:fldCharType="begin"/>
        </w:r>
        <w:r w:rsidR="003A5429" w:rsidRPr="003A542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5429">
          <w:rPr>
            <w:rFonts w:ascii="Times New Roman" w:hAnsi="Times New Roman"/>
            <w:sz w:val="28"/>
            <w:szCs w:val="28"/>
          </w:rPr>
          <w:fldChar w:fldCharType="separate"/>
        </w:r>
        <w:r w:rsidR="0016273D">
          <w:rPr>
            <w:rFonts w:ascii="Times New Roman" w:hAnsi="Times New Roman"/>
            <w:noProof/>
            <w:sz w:val="28"/>
            <w:szCs w:val="28"/>
          </w:rPr>
          <w:t>5</w:t>
        </w:r>
        <w:r w:rsidRPr="003A54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3BCC" w:rsidRDefault="00443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29" w:rsidRDefault="003A5429">
    <w:pPr>
      <w:pStyle w:val="a3"/>
      <w:jc w:val="center"/>
    </w:pPr>
  </w:p>
  <w:p w:rsidR="003A5429" w:rsidRDefault="003A54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C39"/>
    <w:rsid w:val="00002BCC"/>
    <w:rsid w:val="000D5390"/>
    <w:rsid w:val="00114A27"/>
    <w:rsid w:val="00114B0E"/>
    <w:rsid w:val="00153F3B"/>
    <w:rsid w:val="0016273D"/>
    <w:rsid w:val="00195BA6"/>
    <w:rsid w:val="00281C39"/>
    <w:rsid w:val="003A5429"/>
    <w:rsid w:val="00443BCC"/>
    <w:rsid w:val="00455E74"/>
    <w:rsid w:val="004C2255"/>
    <w:rsid w:val="004D52A6"/>
    <w:rsid w:val="006613AA"/>
    <w:rsid w:val="00663ACE"/>
    <w:rsid w:val="007C01EA"/>
    <w:rsid w:val="007E5FC6"/>
    <w:rsid w:val="007F3F4F"/>
    <w:rsid w:val="008D35AA"/>
    <w:rsid w:val="009638A9"/>
    <w:rsid w:val="00BC77F8"/>
    <w:rsid w:val="00BD2454"/>
    <w:rsid w:val="00BF523A"/>
    <w:rsid w:val="00C00C78"/>
    <w:rsid w:val="00D1342B"/>
    <w:rsid w:val="00D2133E"/>
    <w:rsid w:val="00D30AA7"/>
    <w:rsid w:val="00DB21F0"/>
    <w:rsid w:val="00E1652B"/>
    <w:rsid w:val="00E9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39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1C39"/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28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2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2020-04-07T09:45:00Z</cp:lastPrinted>
  <dcterms:created xsi:type="dcterms:W3CDTF">2020-06-18T12:36:00Z</dcterms:created>
  <dcterms:modified xsi:type="dcterms:W3CDTF">2020-06-26T08:56:00Z</dcterms:modified>
</cp:coreProperties>
</file>