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7B4CF" w14:textId="77777777" w:rsidR="00A0047D" w:rsidRDefault="00A0047D" w:rsidP="00A0047D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68607303"/>
      <w:r w:rsidRPr="00563F67">
        <w:rPr>
          <w:rFonts w:ascii="Times New Roman" w:eastAsia="Times New Roman" w:hAnsi="Times New Roman" w:cs="Times New Roman"/>
          <w:bCs/>
          <w:sz w:val="24"/>
          <w:szCs w:val="24"/>
        </w:rPr>
        <w:t>Я, нижеподписавшийся_______________________________,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F67">
        <w:rPr>
          <w:rFonts w:ascii="Times New Roman" w:eastAsia="Times New Roman" w:hAnsi="Times New Roman" w:cs="Times New Roman"/>
          <w:bCs/>
          <w:sz w:val="24"/>
          <w:szCs w:val="24"/>
        </w:rPr>
        <w:t>______________года рождения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bookmarkStart w:id="1" w:name="_GoBack"/>
      <w:bookmarkEnd w:id="1"/>
    </w:p>
    <w:p w14:paraId="79001B2C" w14:textId="14757E3E" w:rsidR="00A0047D" w:rsidRPr="00563F67" w:rsidRDefault="00A0047D" w:rsidP="00A0047D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63F6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</w:t>
      </w:r>
      <w:r w:rsidRPr="00563F6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(</w:t>
      </w:r>
      <w:r w:rsidR="00617D4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З</w:t>
      </w:r>
      <w:r w:rsidRPr="00563F6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аказчик)</w:t>
      </w:r>
    </w:p>
    <w:p w14:paraId="141F6D1C" w14:textId="77777777" w:rsidR="00A0047D" w:rsidRPr="00563F67" w:rsidRDefault="00A0047D" w:rsidP="00A0047D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F6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проживающий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63F67">
        <w:rPr>
          <w:rFonts w:ascii="Times New Roman" w:eastAsia="Times New Roman" w:hAnsi="Times New Roman" w:cs="Times New Roman"/>
          <w:bCs/>
          <w:sz w:val="24"/>
          <w:szCs w:val="24"/>
        </w:rPr>
        <w:t>дресу:_</w:t>
      </w:r>
      <w:proofErr w:type="gramEnd"/>
      <w:r w:rsidRPr="00563F6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</w:t>
      </w:r>
    </w:p>
    <w:p w14:paraId="20ECCE8A" w14:textId="43F5BDC0" w:rsidR="00A0047D" w:rsidRPr="00A0047D" w:rsidRDefault="00A0047D" w:rsidP="00A0047D">
      <w:pPr>
        <w:pStyle w:val="30"/>
        <w:spacing w:line="240" w:lineRule="auto"/>
        <w:rPr>
          <w:sz w:val="24"/>
          <w:szCs w:val="24"/>
        </w:rPr>
      </w:pPr>
      <w:r w:rsidRPr="00A0047D">
        <w:rPr>
          <w:sz w:val="24"/>
          <w:szCs w:val="24"/>
        </w:rPr>
        <w:t xml:space="preserve">являющего законным представителем ____________________________________________, </w:t>
      </w:r>
    </w:p>
    <w:p w14:paraId="30D55791" w14:textId="457D4032" w:rsidR="00A0047D" w:rsidRPr="00A0047D" w:rsidRDefault="00A0047D" w:rsidP="00A0047D">
      <w:pPr>
        <w:pStyle w:val="30"/>
        <w:shd w:val="clear" w:color="auto" w:fill="auto"/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A0047D">
        <w:rPr>
          <w:sz w:val="24"/>
          <w:szCs w:val="24"/>
          <w:vertAlign w:val="superscript"/>
        </w:rPr>
        <w:t xml:space="preserve">(ФИО и дата рождения Потребителя) </w:t>
      </w:r>
    </w:p>
    <w:p w14:paraId="275F1B94" w14:textId="09048F27" w:rsidR="00D7354C" w:rsidRPr="008F703E" w:rsidRDefault="00A0047D" w:rsidP="004219BC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A0047D">
        <w:rPr>
          <w:sz w:val="24"/>
          <w:szCs w:val="24"/>
        </w:rPr>
        <w:t xml:space="preserve">настоящим подтверждаю, что </w:t>
      </w:r>
      <w:r>
        <w:rPr>
          <w:sz w:val="24"/>
          <w:szCs w:val="24"/>
        </w:rPr>
        <w:t xml:space="preserve">уведомлен </w:t>
      </w:r>
      <w:r w:rsidR="00D7354C" w:rsidRPr="008F703E">
        <w:rPr>
          <w:sz w:val="24"/>
          <w:szCs w:val="24"/>
        </w:rPr>
        <w:t>о том, что</w:t>
      </w:r>
      <w:r>
        <w:rPr>
          <w:sz w:val="24"/>
          <w:szCs w:val="24"/>
        </w:rPr>
        <w:t xml:space="preserve"> Потребитель </w:t>
      </w:r>
      <w:r w:rsidRPr="00A0047D">
        <w:rPr>
          <w:sz w:val="24"/>
          <w:szCs w:val="24"/>
        </w:rPr>
        <w:t>обязан соблюдать режим лечения и правила поведения пациента</w:t>
      </w:r>
      <w:r>
        <w:rPr>
          <w:sz w:val="24"/>
          <w:szCs w:val="24"/>
        </w:rPr>
        <w:t xml:space="preserve"> в ГБУЗ СК «Краевой центр СПИД», что н</w:t>
      </w:r>
      <w:r w:rsidR="00D7354C" w:rsidRPr="00E15D48">
        <w:rPr>
          <w:b/>
          <w:bCs/>
          <w:sz w:val="24"/>
          <w:szCs w:val="24"/>
        </w:rPr>
        <w:t xml:space="preserve">есоблюдение </w:t>
      </w:r>
      <w:r>
        <w:rPr>
          <w:b/>
          <w:bCs/>
          <w:sz w:val="24"/>
          <w:szCs w:val="24"/>
        </w:rPr>
        <w:t xml:space="preserve">Потребителем </w:t>
      </w:r>
      <w:r w:rsidR="00D7354C" w:rsidRPr="00E15D48">
        <w:rPr>
          <w:b/>
          <w:bCs/>
          <w:sz w:val="24"/>
          <w:szCs w:val="24"/>
        </w:rPr>
        <w:t>указаний</w:t>
      </w:r>
      <w:r w:rsidR="00D7354C" w:rsidRPr="008F703E">
        <w:rPr>
          <w:sz w:val="24"/>
          <w:szCs w:val="24"/>
        </w:rPr>
        <w:t xml:space="preserve">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услуги, повлечь за собой невозможность ее завершения в срок или отрицательно сказаться на состоянии здоровья </w:t>
      </w:r>
      <w:r w:rsidR="00426496" w:rsidRPr="008F703E">
        <w:rPr>
          <w:sz w:val="24"/>
          <w:szCs w:val="24"/>
        </w:rPr>
        <w:t>П</w:t>
      </w:r>
      <w:r w:rsidR="00D7354C" w:rsidRPr="008F703E">
        <w:rPr>
          <w:sz w:val="24"/>
          <w:szCs w:val="24"/>
        </w:rPr>
        <w:t>отребителя.</w:t>
      </w:r>
    </w:p>
    <w:p w14:paraId="73047467" w14:textId="77777777" w:rsidR="00D7354C" w:rsidRPr="00952D63" w:rsidRDefault="00D7354C" w:rsidP="00952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F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Исполнитель в доступной для меня форме </w:t>
      </w:r>
      <w:r w:rsidRPr="0095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уведомил </w:t>
      </w:r>
      <w:r w:rsidRPr="00952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оказания медицинской помощи</w:t>
      </w:r>
      <w:r w:rsidRPr="00952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14:paraId="2860B254" w14:textId="20A5FAD0" w:rsidR="00D7354C" w:rsidRPr="0073004D" w:rsidRDefault="00D7354C" w:rsidP="00085F7A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0C903BEC" w14:textId="77777777" w:rsidR="008F703E" w:rsidRPr="00F71AA9" w:rsidRDefault="008F703E" w:rsidP="00F71AA9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sz w:val="24"/>
          <w:szCs w:val="24"/>
        </w:rPr>
      </w:pPr>
      <w:r w:rsidRPr="00F71AA9">
        <w:rPr>
          <w:sz w:val="24"/>
          <w:szCs w:val="24"/>
        </w:rPr>
        <w:t>_______________________________________________________________________</w:t>
      </w:r>
    </w:p>
    <w:p w14:paraId="14577DBE" w14:textId="1DBA3B8B" w:rsidR="008F703E" w:rsidRPr="007A58B7" w:rsidRDefault="00F71AA9" w:rsidP="00F71AA9">
      <w:pPr>
        <w:pStyle w:val="20"/>
        <w:spacing w:after="0" w:line="240" w:lineRule="auto"/>
        <w:contextualSpacing/>
        <w:jc w:val="both"/>
        <w:rPr>
          <w:sz w:val="24"/>
          <w:szCs w:val="24"/>
          <w:vertAlign w:val="superscript"/>
        </w:rPr>
      </w:pPr>
      <w:r w:rsidRPr="00F71AA9">
        <w:rPr>
          <w:sz w:val="24"/>
          <w:szCs w:val="24"/>
          <w:vertAlign w:val="superscript"/>
        </w:rPr>
        <w:t xml:space="preserve">                             </w:t>
      </w:r>
      <w:r w:rsidR="008F703E" w:rsidRPr="00F71AA9">
        <w:rPr>
          <w:sz w:val="24"/>
          <w:szCs w:val="24"/>
          <w:vertAlign w:val="superscript"/>
        </w:rPr>
        <w:t>(подпись)</w:t>
      </w:r>
      <w:r w:rsidR="008F703E" w:rsidRPr="00F71AA9">
        <w:rPr>
          <w:sz w:val="24"/>
          <w:szCs w:val="24"/>
          <w:vertAlign w:val="superscript"/>
        </w:rPr>
        <w:tab/>
      </w:r>
      <w:proofErr w:type="gramStart"/>
      <w:r w:rsidR="008F703E" w:rsidRPr="00F71AA9">
        <w:rPr>
          <w:sz w:val="24"/>
          <w:szCs w:val="24"/>
          <w:vertAlign w:val="superscript"/>
        </w:rPr>
        <w:tab/>
        <w:t>(</w:t>
      </w:r>
      <w:proofErr w:type="gramEnd"/>
      <w:r w:rsidR="008F703E" w:rsidRPr="00F71AA9">
        <w:rPr>
          <w:sz w:val="24"/>
          <w:szCs w:val="24"/>
          <w:vertAlign w:val="superscript"/>
        </w:rPr>
        <w:t>фамилия, имя, отчество (при наличии) законного представителя, телефон)</w:t>
      </w:r>
    </w:p>
    <w:p w14:paraId="2E6FA817" w14:textId="77777777" w:rsidR="008F703E" w:rsidRPr="0073004D" w:rsidRDefault="008F703E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34FC078" w14:textId="3799C8E3" w:rsidR="00A36F20" w:rsidRPr="008F703E" w:rsidRDefault="00A36F20" w:rsidP="00CC73F8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F703E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ДОГОВОР №</w:t>
      </w:r>
      <w:r w:rsidR="00422137" w:rsidRPr="008F703E">
        <w:rPr>
          <w:rFonts w:ascii="Times New Roman" w:hAnsi="Times New Roman" w:cs="Times New Roman"/>
          <w:b/>
          <w:bCs/>
          <w:sz w:val="24"/>
          <w:szCs w:val="24"/>
          <w:lang w:bidi="ru-RU"/>
        </w:rPr>
        <w:t>_______</w:t>
      </w:r>
    </w:p>
    <w:p w14:paraId="459783F9" w14:textId="507DDA2E" w:rsidR="00A36F20" w:rsidRPr="008F703E" w:rsidRDefault="00A36F20" w:rsidP="00CC73F8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F703E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 оказании платных медицинских услуг</w:t>
      </w:r>
    </w:p>
    <w:p w14:paraId="0727ED68" w14:textId="77777777" w:rsidR="00CC73F8" w:rsidRPr="008F703E" w:rsidRDefault="00CC73F8" w:rsidP="00CC73F8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bookmarkEnd w:id="0"/>
    <w:p w14:paraId="60AED321" w14:textId="31ADA2F3" w:rsidR="00A36F20" w:rsidRPr="008F703E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F703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г. Ставрополь </w:t>
      </w:r>
      <w:r w:rsidR="00085F7A" w:rsidRPr="008F703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</w:t>
      </w:r>
      <w:r w:rsidRPr="008F703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___</w:t>
      </w:r>
      <w:proofErr w:type="gramStart"/>
      <w:r w:rsidRPr="008F703E">
        <w:rPr>
          <w:rFonts w:ascii="Times New Roman" w:hAnsi="Times New Roman" w:cs="Times New Roman"/>
          <w:b/>
          <w:bCs/>
          <w:sz w:val="24"/>
          <w:szCs w:val="24"/>
          <w:lang w:bidi="ru-RU"/>
        </w:rPr>
        <w:t>_</w:t>
      </w:r>
      <w:r w:rsidR="00A36F20" w:rsidRPr="008F703E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Pr="008F703E">
        <w:rPr>
          <w:rFonts w:ascii="Times New Roman" w:hAnsi="Times New Roman" w:cs="Times New Roman"/>
          <w:b/>
          <w:bCs/>
          <w:sz w:val="24"/>
          <w:szCs w:val="24"/>
          <w:lang w:bidi="ru-RU"/>
        </w:rPr>
        <w:t>_</w:t>
      </w:r>
      <w:proofErr w:type="gramEnd"/>
      <w:r w:rsidRPr="008F703E">
        <w:rPr>
          <w:rFonts w:ascii="Times New Roman" w:hAnsi="Times New Roman" w:cs="Times New Roman"/>
          <w:b/>
          <w:bCs/>
          <w:sz w:val="24"/>
          <w:szCs w:val="24"/>
          <w:lang w:bidi="ru-RU"/>
        </w:rPr>
        <w:t>___</w:t>
      </w:r>
      <w:r w:rsidR="00952D63">
        <w:rPr>
          <w:rFonts w:ascii="Times New Roman" w:hAnsi="Times New Roman" w:cs="Times New Roman"/>
          <w:b/>
          <w:bCs/>
          <w:sz w:val="24"/>
          <w:szCs w:val="24"/>
          <w:lang w:bidi="ru-RU"/>
        </w:rPr>
        <w:t>.20__</w:t>
      </w:r>
    </w:p>
    <w:p w14:paraId="3F24E165" w14:textId="77777777" w:rsidR="00CC73F8" w:rsidRPr="008F703E" w:rsidRDefault="00CC73F8" w:rsidP="00934AFC">
      <w:pPr>
        <w:pStyle w:val="20"/>
        <w:shd w:val="clear" w:color="auto" w:fill="auto"/>
        <w:spacing w:after="0" w:line="240" w:lineRule="auto"/>
        <w:ind w:firstLine="160"/>
        <w:jc w:val="both"/>
        <w:rPr>
          <w:sz w:val="24"/>
          <w:szCs w:val="24"/>
        </w:rPr>
      </w:pPr>
    </w:p>
    <w:p w14:paraId="30C1A081" w14:textId="789F88A3" w:rsidR="00A36F20" w:rsidRPr="008F703E" w:rsidRDefault="00A36F20" w:rsidP="00CC73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2" w:name="_Hlk144668407"/>
      <w:r w:rsidRPr="008F703E">
        <w:rPr>
          <w:sz w:val="24"/>
          <w:szCs w:val="24"/>
        </w:rPr>
        <w:t xml:space="preserve">Я, </w:t>
      </w:r>
      <w:r w:rsidR="00CC73F8" w:rsidRPr="008F703E">
        <w:rPr>
          <w:sz w:val="24"/>
          <w:szCs w:val="24"/>
        </w:rPr>
        <w:t>________________________</w:t>
      </w:r>
      <w:r w:rsidRPr="008F703E">
        <w:rPr>
          <w:sz w:val="24"/>
          <w:szCs w:val="24"/>
        </w:rPr>
        <w:t>, именуемый(</w:t>
      </w:r>
      <w:proofErr w:type="spellStart"/>
      <w:r w:rsidRPr="008F703E">
        <w:rPr>
          <w:sz w:val="24"/>
          <w:szCs w:val="24"/>
        </w:rPr>
        <w:t>ая</w:t>
      </w:r>
      <w:proofErr w:type="spellEnd"/>
      <w:r w:rsidRPr="008F703E">
        <w:rPr>
          <w:sz w:val="24"/>
          <w:szCs w:val="24"/>
        </w:rPr>
        <w:t xml:space="preserve">) в дальнейшем </w:t>
      </w:r>
      <w:r w:rsidRPr="008F703E">
        <w:rPr>
          <w:b/>
          <w:bCs/>
          <w:sz w:val="24"/>
          <w:szCs w:val="24"/>
        </w:rPr>
        <w:t>«</w:t>
      </w:r>
      <w:r w:rsidR="00553979" w:rsidRPr="008F703E">
        <w:rPr>
          <w:b/>
          <w:bCs/>
          <w:sz w:val="24"/>
          <w:szCs w:val="24"/>
        </w:rPr>
        <w:t>Заказчик</w:t>
      </w:r>
      <w:r w:rsidRPr="008F703E">
        <w:rPr>
          <w:b/>
          <w:bCs/>
          <w:sz w:val="24"/>
          <w:szCs w:val="24"/>
        </w:rPr>
        <w:t>»</w:t>
      </w:r>
      <w:r w:rsidR="00553979" w:rsidRPr="008F703E">
        <w:rPr>
          <w:sz w:val="24"/>
          <w:szCs w:val="24"/>
        </w:rPr>
        <w:t xml:space="preserve">, </w:t>
      </w:r>
      <w:r w:rsidR="00A51B92" w:rsidRPr="008F703E">
        <w:rPr>
          <w:sz w:val="24"/>
          <w:szCs w:val="24"/>
        </w:rPr>
        <w:t xml:space="preserve">на основании документа, подтверждающие мои полномочия ____________________________________________, ______________________ </w:t>
      </w:r>
      <w:r w:rsidR="00553979" w:rsidRPr="008F703E">
        <w:rPr>
          <w:sz w:val="24"/>
          <w:szCs w:val="24"/>
        </w:rPr>
        <w:t xml:space="preserve">являясь законным представителем </w:t>
      </w:r>
      <w:r w:rsidR="00A51B92" w:rsidRPr="008F703E">
        <w:rPr>
          <w:sz w:val="24"/>
          <w:szCs w:val="24"/>
        </w:rPr>
        <w:t xml:space="preserve">(ФИО представляемого) </w:t>
      </w:r>
      <w:r w:rsidR="00553979" w:rsidRPr="008F703E">
        <w:rPr>
          <w:sz w:val="24"/>
          <w:szCs w:val="24"/>
        </w:rPr>
        <w:t>_______________________, именуемого(ой) в дальнейшем «</w:t>
      </w:r>
      <w:r w:rsidR="00553979" w:rsidRPr="008F703E">
        <w:rPr>
          <w:b/>
          <w:bCs/>
          <w:sz w:val="24"/>
          <w:szCs w:val="24"/>
        </w:rPr>
        <w:t>Потребитель</w:t>
      </w:r>
      <w:r w:rsidR="00553979" w:rsidRPr="008F703E">
        <w:rPr>
          <w:sz w:val="24"/>
          <w:szCs w:val="24"/>
        </w:rPr>
        <w:t xml:space="preserve">», </w:t>
      </w:r>
      <w:r w:rsidRPr="008F703E">
        <w:rPr>
          <w:sz w:val="24"/>
          <w:szCs w:val="24"/>
        </w:rPr>
        <w:t xml:space="preserve">и </w:t>
      </w:r>
      <w:bookmarkStart w:id="3" w:name="_Hlk144638012"/>
      <w:r w:rsidR="00962E72" w:rsidRPr="008F703E">
        <w:rPr>
          <w:b/>
          <w:bCs/>
          <w:sz w:val="24"/>
          <w:szCs w:val="24"/>
        </w:rPr>
        <w:t>г</w:t>
      </w:r>
      <w:r w:rsidRPr="008F703E">
        <w:rPr>
          <w:b/>
          <w:bCs/>
          <w:sz w:val="24"/>
          <w:szCs w:val="24"/>
        </w:rPr>
        <w:t>осударственное бюджетное</w:t>
      </w:r>
      <w:r w:rsidRPr="008F703E">
        <w:rPr>
          <w:sz w:val="24"/>
          <w:szCs w:val="24"/>
        </w:rPr>
        <w:t xml:space="preserve"> </w:t>
      </w:r>
      <w:r w:rsidRPr="008F703E">
        <w:rPr>
          <w:rStyle w:val="21"/>
          <w:sz w:val="24"/>
          <w:szCs w:val="24"/>
        </w:rPr>
        <w:t xml:space="preserve">учреждение здравоохранения Ставропольского края «Ставропольский краевой специализированный центр </w:t>
      </w:r>
      <w:r w:rsidRPr="008F703E">
        <w:rPr>
          <w:b/>
          <w:bCs/>
          <w:sz w:val="24"/>
          <w:szCs w:val="24"/>
        </w:rPr>
        <w:t>профилактики и борьбы со</w:t>
      </w:r>
      <w:r w:rsidRPr="008F703E">
        <w:rPr>
          <w:sz w:val="24"/>
          <w:szCs w:val="24"/>
        </w:rPr>
        <w:t xml:space="preserve"> </w:t>
      </w:r>
      <w:r w:rsidRPr="008F703E">
        <w:rPr>
          <w:rStyle w:val="21"/>
          <w:sz w:val="24"/>
          <w:szCs w:val="24"/>
        </w:rPr>
        <w:t xml:space="preserve">СПИД и инфекционными заболеваниями» (далее- ГБУЗ СК «Краевой центр СПИД») </w:t>
      </w:r>
      <w:bookmarkEnd w:id="3"/>
      <w:r w:rsidR="00952D63" w:rsidRPr="00952D63">
        <w:rPr>
          <w:sz w:val="24"/>
          <w:szCs w:val="24"/>
        </w:rPr>
        <w:t>(лицензия на осуществление медицинской деятельности № Л041-01197-26/00344160 от 05.02.2019, выдана министерством здравоохранения Ставропольского края, срок действия лицензии: бессрочно)</w:t>
      </w:r>
      <w:r w:rsidRPr="008F703E">
        <w:rPr>
          <w:sz w:val="24"/>
          <w:szCs w:val="24"/>
        </w:rPr>
        <w:t xml:space="preserve">, именуемое в дальнейшем </w:t>
      </w:r>
      <w:r w:rsidRPr="008F703E">
        <w:rPr>
          <w:b/>
          <w:bCs/>
          <w:sz w:val="24"/>
          <w:szCs w:val="24"/>
        </w:rPr>
        <w:t>«Исполнитель»</w:t>
      </w:r>
      <w:r w:rsidRPr="008F703E">
        <w:rPr>
          <w:sz w:val="24"/>
          <w:szCs w:val="24"/>
        </w:rPr>
        <w:t xml:space="preserve">, в лице </w:t>
      </w:r>
      <w:r w:rsidR="00B015A2">
        <w:rPr>
          <w:sz w:val="24"/>
          <w:szCs w:val="24"/>
        </w:rPr>
        <w:t>__________________________</w:t>
      </w:r>
      <w:r w:rsidRPr="008F703E">
        <w:rPr>
          <w:sz w:val="24"/>
          <w:szCs w:val="24"/>
        </w:rPr>
        <w:t xml:space="preserve">, действующего на основании </w:t>
      </w:r>
      <w:r w:rsidR="00B015A2">
        <w:rPr>
          <w:sz w:val="24"/>
          <w:szCs w:val="24"/>
        </w:rPr>
        <w:t>_____________________________</w:t>
      </w:r>
      <w:r w:rsidRPr="008F703E">
        <w:rPr>
          <w:sz w:val="24"/>
          <w:szCs w:val="24"/>
        </w:rPr>
        <w:t xml:space="preserve">, вместе именуемые </w:t>
      </w:r>
      <w:r w:rsidRPr="008F703E">
        <w:rPr>
          <w:b/>
          <w:bCs/>
          <w:sz w:val="24"/>
          <w:szCs w:val="24"/>
        </w:rPr>
        <w:t>«Стороны»</w:t>
      </w:r>
      <w:r w:rsidRPr="008F703E">
        <w:rPr>
          <w:sz w:val="24"/>
          <w:szCs w:val="24"/>
        </w:rPr>
        <w:t>, заключили настоящий договор о нижеследующем:</w:t>
      </w:r>
    </w:p>
    <w:p w14:paraId="3964C371" w14:textId="69AAA19C" w:rsidR="00E5010D" w:rsidRPr="008F703E" w:rsidRDefault="00E5010D" w:rsidP="00CC73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4897368F" w14:textId="0B1A8E99" w:rsidR="00E5010D" w:rsidRPr="008F703E" w:rsidRDefault="00E5010D" w:rsidP="002F0775">
      <w:pPr>
        <w:pStyle w:val="20"/>
        <w:spacing w:after="0" w:line="240" w:lineRule="auto"/>
        <w:rPr>
          <w:b/>
          <w:bCs/>
          <w:sz w:val="24"/>
          <w:szCs w:val="24"/>
        </w:rPr>
      </w:pPr>
      <w:r w:rsidRPr="008F703E">
        <w:rPr>
          <w:b/>
          <w:bCs/>
          <w:sz w:val="24"/>
          <w:szCs w:val="24"/>
        </w:rPr>
        <w:t>ПОНЯТИЯ, ИСПОЛЬЗУЕМЫЕ В НАСТОЯЩЕМ ДОГОВОРЕ</w:t>
      </w:r>
    </w:p>
    <w:p w14:paraId="43B9E3F4" w14:textId="77777777" w:rsidR="00C21397" w:rsidRPr="008F703E" w:rsidRDefault="00E5010D" w:rsidP="008F703E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Для целей настоящего Договора используются следующие основные понятия:</w:t>
      </w:r>
    </w:p>
    <w:p w14:paraId="6C14EDF4" w14:textId="44386FE0" w:rsidR="00E5010D" w:rsidRPr="008F703E" w:rsidRDefault="00C21397" w:rsidP="008F703E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П</w:t>
      </w:r>
      <w:r w:rsidR="00E5010D" w:rsidRPr="008F703E">
        <w:rPr>
          <w:sz w:val="24"/>
          <w:szCs w:val="24"/>
        </w:rPr>
        <w:t>латные медицинские услуги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14:paraId="0D239AC0" w14:textId="3A38180C" w:rsidR="00C12D7B" w:rsidRPr="008F703E" w:rsidRDefault="00C12D7B" w:rsidP="008F703E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Заказчик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141FD8A7" w14:textId="273706FC" w:rsidR="00E5010D" w:rsidRPr="008F703E" w:rsidRDefault="00E5010D" w:rsidP="008F703E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 xml:space="preserve">Потребитель - физическое лицо, имеющее намерение получить либо получающее платные 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</w:t>
      </w:r>
      <w:r w:rsidR="00085F7A" w:rsidRPr="008F703E">
        <w:rPr>
          <w:sz w:val="24"/>
          <w:szCs w:val="24"/>
        </w:rPr>
        <w:t>№</w:t>
      </w:r>
      <w:r w:rsidRPr="008F703E">
        <w:rPr>
          <w:sz w:val="24"/>
          <w:szCs w:val="24"/>
        </w:rPr>
        <w:t xml:space="preserve"> 323-ФЗ </w:t>
      </w:r>
      <w:r w:rsidR="00085F7A" w:rsidRPr="008F703E">
        <w:rPr>
          <w:sz w:val="24"/>
          <w:szCs w:val="24"/>
        </w:rPr>
        <w:t>«</w:t>
      </w:r>
      <w:r w:rsidRPr="008F703E">
        <w:rPr>
          <w:sz w:val="24"/>
          <w:szCs w:val="24"/>
        </w:rPr>
        <w:t>Об основах охраны здоровья граждан в Российской Федерации</w:t>
      </w:r>
      <w:r w:rsidR="00085F7A" w:rsidRPr="008F703E">
        <w:rPr>
          <w:sz w:val="24"/>
          <w:szCs w:val="24"/>
        </w:rPr>
        <w:t>»</w:t>
      </w:r>
      <w:r w:rsidRPr="008F703E">
        <w:rPr>
          <w:sz w:val="24"/>
          <w:szCs w:val="24"/>
        </w:rPr>
        <w:t>;</w:t>
      </w:r>
    </w:p>
    <w:p w14:paraId="7833AFB7" w14:textId="22FFD021" w:rsidR="00E5010D" w:rsidRPr="008F703E" w:rsidRDefault="00E5010D" w:rsidP="008F703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Исполнитель - медицинская организация, предоставляющая платные медицинские услуги Потребител</w:t>
      </w:r>
      <w:r w:rsidR="00C21397" w:rsidRPr="008F703E">
        <w:rPr>
          <w:sz w:val="24"/>
          <w:szCs w:val="24"/>
        </w:rPr>
        <w:t>ю</w:t>
      </w:r>
      <w:r w:rsidRPr="008F703E">
        <w:rPr>
          <w:sz w:val="24"/>
          <w:szCs w:val="24"/>
        </w:rPr>
        <w:t>.</w:t>
      </w:r>
    </w:p>
    <w:p w14:paraId="77338678" w14:textId="54FCDEA8" w:rsidR="00CC73F8" w:rsidRDefault="00131E7A" w:rsidP="008F703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настоящего договора Заказчик является законным представителем Потребителя.</w:t>
      </w:r>
    </w:p>
    <w:p w14:paraId="0D4AF825" w14:textId="77777777" w:rsidR="00952D63" w:rsidRPr="008F703E" w:rsidRDefault="00952D63" w:rsidP="008F703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0F374FE8" w14:textId="2A0D2A66" w:rsidR="00A36F20" w:rsidRPr="008F703E" w:rsidRDefault="00A36F20" w:rsidP="00934AFC">
      <w:pPr>
        <w:pStyle w:val="220"/>
        <w:shd w:val="clear" w:color="auto" w:fill="auto"/>
        <w:spacing w:line="240" w:lineRule="auto"/>
        <w:rPr>
          <w:sz w:val="24"/>
          <w:szCs w:val="24"/>
        </w:rPr>
      </w:pPr>
      <w:bookmarkStart w:id="4" w:name="bookmark1"/>
      <w:r w:rsidRPr="008F703E">
        <w:rPr>
          <w:sz w:val="24"/>
          <w:szCs w:val="24"/>
        </w:rPr>
        <w:t>1.</w:t>
      </w:r>
      <w:r w:rsidR="002F0775" w:rsidRPr="008F703E">
        <w:rPr>
          <w:sz w:val="24"/>
          <w:szCs w:val="24"/>
        </w:rPr>
        <w:t xml:space="preserve"> </w:t>
      </w:r>
      <w:r w:rsidRPr="008F703E">
        <w:rPr>
          <w:sz w:val="24"/>
          <w:szCs w:val="24"/>
        </w:rPr>
        <w:t>ПРЕДМЕТ ДОГОВОРА</w:t>
      </w:r>
      <w:bookmarkEnd w:id="4"/>
      <w:r w:rsidR="00EE0C1B" w:rsidRPr="008F703E">
        <w:rPr>
          <w:sz w:val="24"/>
          <w:szCs w:val="24"/>
        </w:rPr>
        <w:t>.</w:t>
      </w:r>
    </w:p>
    <w:p w14:paraId="58011EFE" w14:textId="15A1B285" w:rsidR="00A36F20" w:rsidRPr="008F703E" w:rsidRDefault="002F0775" w:rsidP="002F0775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 xml:space="preserve">1.1. </w:t>
      </w:r>
      <w:r w:rsidR="00553979" w:rsidRPr="008F703E">
        <w:rPr>
          <w:sz w:val="24"/>
          <w:szCs w:val="24"/>
        </w:rPr>
        <w:t>Заказчик</w:t>
      </w:r>
      <w:r w:rsidR="00A36F20" w:rsidRPr="008F703E">
        <w:rPr>
          <w:sz w:val="24"/>
          <w:szCs w:val="24"/>
        </w:rPr>
        <w:t xml:space="preserve"> поручает, а Исполнитель принимает на себя обязательство по оказанию </w:t>
      </w:r>
      <w:r w:rsidR="00553979" w:rsidRPr="008F703E">
        <w:rPr>
          <w:sz w:val="24"/>
          <w:szCs w:val="24"/>
        </w:rPr>
        <w:t xml:space="preserve">Потребителю </w:t>
      </w:r>
      <w:r w:rsidR="00A36F20" w:rsidRPr="008F703E">
        <w:rPr>
          <w:sz w:val="24"/>
          <w:szCs w:val="24"/>
        </w:rPr>
        <w:t xml:space="preserve">платных медицинских услуг, перечисленных в разделе </w:t>
      </w:r>
      <w:r w:rsidR="001520EA" w:rsidRPr="008F703E">
        <w:rPr>
          <w:sz w:val="24"/>
          <w:szCs w:val="24"/>
        </w:rPr>
        <w:t>3</w:t>
      </w:r>
      <w:r w:rsidR="00A36F20" w:rsidRPr="008F703E">
        <w:rPr>
          <w:sz w:val="24"/>
          <w:szCs w:val="24"/>
        </w:rPr>
        <w:t>.</w:t>
      </w:r>
    </w:p>
    <w:p w14:paraId="76284C58" w14:textId="77777777" w:rsidR="00952D63" w:rsidRPr="00952D63" w:rsidRDefault="00952D63" w:rsidP="00952D6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952D63">
        <w:rPr>
          <w:sz w:val="24"/>
          <w:szCs w:val="24"/>
        </w:rPr>
        <w:t>1.2. Медицинские услуги предоставляются в соответствии с требованием, предъявляемым к ним законодательством Российской Федерации, в том числе к качеству медицинских услуг.</w:t>
      </w:r>
    </w:p>
    <w:p w14:paraId="0305B865" w14:textId="77777777" w:rsidR="00952D63" w:rsidRPr="00952D63" w:rsidRDefault="00952D63" w:rsidP="00952D6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952D63">
        <w:rPr>
          <w:sz w:val="24"/>
          <w:szCs w:val="24"/>
        </w:rPr>
        <w:t>1.3. Медицинская помощь при предоставлении платных медицинских услуг организуется и оказывается:</w:t>
      </w:r>
    </w:p>
    <w:p w14:paraId="0D7FA7E0" w14:textId="77777777" w:rsidR="00952D63" w:rsidRPr="00952D63" w:rsidRDefault="00952D63" w:rsidP="00952D6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952D63">
        <w:rPr>
          <w:sz w:val="24"/>
          <w:szCs w:val="24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75580428" w14:textId="77777777" w:rsidR="00952D63" w:rsidRPr="00952D63" w:rsidRDefault="00952D63" w:rsidP="00952D6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952D63">
        <w:rPr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4CA463D3" w14:textId="77777777" w:rsidR="00952D63" w:rsidRPr="00952D63" w:rsidRDefault="00952D63" w:rsidP="00952D6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952D63">
        <w:rPr>
          <w:sz w:val="24"/>
          <w:szCs w:val="24"/>
        </w:rPr>
        <w:t>в) на основе клинических рекомендаций;</w:t>
      </w:r>
    </w:p>
    <w:p w14:paraId="599661B4" w14:textId="77777777" w:rsidR="00952D63" w:rsidRPr="00952D63" w:rsidRDefault="00952D63" w:rsidP="00952D6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952D63">
        <w:rPr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792F1E3D" w14:textId="776F21BD" w:rsidR="00952D63" w:rsidRPr="00952D63" w:rsidRDefault="00952D63" w:rsidP="00952D6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952D63">
        <w:rPr>
          <w:sz w:val="24"/>
          <w:szCs w:val="24"/>
        </w:rPr>
        <w:t>1.4. Платные медицинские услуги предоставляются после подписания Заказчиком добровольного информированного согласия на получение платных медицинских услуг, на обработку персональных данных и на медицинское вмешательство.</w:t>
      </w:r>
    </w:p>
    <w:p w14:paraId="4B9AAB3D" w14:textId="1FA800EC" w:rsidR="00CC73F8" w:rsidRDefault="00952D63" w:rsidP="00952D6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52D63">
        <w:rPr>
          <w:sz w:val="24"/>
          <w:szCs w:val="24"/>
        </w:rPr>
        <w:t>1.5. Медицинские услуги оказываются по настоящему Договору в полном объеме. По просьбе Заказчика возможно оказание дополнительных платных медицинских услуг, не предусмотренных настоящим Договором, согласно утвержденному прейскуранту с оформлением соответствующего Договора на оказание платных медицинских услуг.</w:t>
      </w:r>
    </w:p>
    <w:p w14:paraId="1D98A678" w14:textId="77777777" w:rsidR="00952D63" w:rsidRPr="008F703E" w:rsidRDefault="00952D63" w:rsidP="00952D6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ADF685C" w14:textId="28DBA4B8" w:rsidR="00A36F20" w:rsidRPr="008F703E" w:rsidRDefault="00A36F20" w:rsidP="00934AFC">
      <w:pPr>
        <w:pStyle w:val="220"/>
        <w:shd w:val="clear" w:color="auto" w:fill="auto"/>
        <w:spacing w:line="240" w:lineRule="auto"/>
        <w:rPr>
          <w:sz w:val="24"/>
          <w:szCs w:val="24"/>
        </w:rPr>
      </w:pPr>
      <w:bookmarkStart w:id="5" w:name="bookmark2"/>
      <w:r w:rsidRPr="008F703E">
        <w:rPr>
          <w:sz w:val="24"/>
          <w:szCs w:val="24"/>
        </w:rPr>
        <w:t>2.</w:t>
      </w:r>
      <w:r w:rsidR="002F0775" w:rsidRPr="008F703E">
        <w:rPr>
          <w:sz w:val="24"/>
          <w:szCs w:val="24"/>
        </w:rPr>
        <w:t xml:space="preserve"> </w:t>
      </w:r>
      <w:r w:rsidRPr="008F703E">
        <w:rPr>
          <w:sz w:val="24"/>
          <w:szCs w:val="24"/>
        </w:rPr>
        <w:t xml:space="preserve">ПОРЯДОК </w:t>
      </w:r>
      <w:r w:rsidR="00CB37DB" w:rsidRPr="008F703E">
        <w:rPr>
          <w:sz w:val="24"/>
          <w:szCs w:val="24"/>
        </w:rPr>
        <w:t>ОПЛАТЫ</w:t>
      </w:r>
      <w:bookmarkEnd w:id="5"/>
      <w:r w:rsidR="00C21397" w:rsidRPr="008F703E">
        <w:rPr>
          <w:sz w:val="24"/>
          <w:szCs w:val="24"/>
        </w:rPr>
        <w:t xml:space="preserve"> И СРОКИ ОКАЗАНИЯ УСЛУГИ</w:t>
      </w:r>
      <w:r w:rsidR="00EE0C1B" w:rsidRPr="008F703E">
        <w:rPr>
          <w:sz w:val="24"/>
          <w:szCs w:val="24"/>
        </w:rPr>
        <w:t>.</w:t>
      </w:r>
    </w:p>
    <w:p w14:paraId="65D2559C" w14:textId="38F4C8CB" w:rsidR="00CC73F8" w:rsidRPr="008F703E" w:rsidRDefault="002F0775" w:rsidP="002F0775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 xml:space="preserve">2.1. </w:t>
      </w:r>
      <w:r w:rsidR="00A36F20" w:rsidRPr="008F703E">
        <w:rPr>
          <w:sz w:val="24"/>
          <w:szCs w:val="24"/>
        </w:rPr>
        <w:t xml:space="preserve">Стоимость услуг устанавливается действующим прейскурантом Исполнителя. </w:t>
      </w:r>
    </w:p>
    <w:p w14:paraId="2BE7DBD8" w14:textId="62083132" w:rsidR="00CC73F8" w:rsidRPr="008F703E" w:rsidRDefault="002F0775" w:rsidP="002F0775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 xml:space="preserve">2.2. </w:t>
      </w:r>
      <w:r w:rsidR="00A36F20" w:rsidRPr="008F703E">
        <w:rPr>
          <w:sz w:val="24"/>
          <w:szCs w:val="24"/>
        </w:rPr>
        <w:t xml:space="preserve">Оплата услуг осуществляется </w:t>
      </w:r>
      <w:r w:rsidR="001520EA" w:rsidRPr="008F703E">
        <w:rPr>
          <w:sz w:val="24"/>
          <w:szCs w:val="24"/>
        </w:rPr>
        <w:t>Заказчиком</w:t>
      </w:r>
      <w:r w:rsidR="00A36F20" w:rsidRPr="008F703E">
        <w:rPr>
          <w:sz w:val="24"/>
          <w:szCs w:val="24"/>
        </w:rPr>
        <w:t xml:space="preserve"> в соответствии с законодательством Российской Федерации, путем внесения наличных денежных средств в кассу Исполнителя или путем списания денежных средств с банковской карты в кассе Исполнителя с помощью специального оборудования - </w:t>
      </w:r>
      <w:r w:rsidR="00A36F20" w:rsidRPr="008F703E">
        <w:rPr>
          <w:sz w:val="24"/>
          <w:szCs w:val="24"/>
          <w:lang w:val="en-US" w:bidi="en-US"/>
        </w:rPr>
        <w:t>POS</w:t>
      </w:r>
      <w:r w:rsidR="00A36F20" w:rsidRPr="008F703E">
        <w:rPr>
          <w:sz w:val="24"/>
          <w:szCs w:val="24"/>
          <w:lang w:bidi="en-US"/>
        </w:rPr>
        <w:t xml:space="preserve"> </w:t>
      </w:r>
      <w:r w:rsidR="00A36F20" w:rsidRPr="008F703E">
        <w:rPr>
          <w:sz w:val="24"/>
          <w:szCs w:val="24"/>
        </w:rPr>
        <w:t xml:space="preserve">терминала, а </w:t>
      </w:r>
      <w:proofErr w:type="gramStart"/>
      <w:r w:rsidR="00A36F20" w:rsidRPr="008F703E">
        <w:rPr>
          <w:sz w:val="24"/>
          <w:szCs w:val="24"/>
        </w:rPr>
        <w:t>так же</w:t>
      </w:r>
      <w:proofErr w:type="gramEnd"/>
      <w:r w:rsidR="00A36F20" w:rsidRPr="008F703E">
        <w:rPr>
          <w:sz w:val="24"/>
          <w:szCs w:val="24"/>
        </w:rPr>
        <w:t xml:space="preserve"> оплаты, через банкомат или платежный терминал. </w:t>
      </w:r>
    </w:p>
    <w:p w14:paraId="0F71CB9C" w14:textId="2D5E750B" w:rsidR="001520EA" w:rsidRPr="008F703E" w:rsidRDefault="002F0775" w:rsidP="002F077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3E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1520EA" w:rsidRPr="008F703E">
        <w:rPr>
          <w:rFonts w:ascii="Times New Roman" w:eastAsia="Times New Roman" w:hAnsi="Times New Roman" w:cs="Times New Roman"/>
          <w:sz w:val="24"/>
          <w:szCs w:val="24"/>
        </w:rPr>
        <w:t xml:space="preserve">Дата начала оказание </w:t>
      </w:r>
      <w:r w:rsidR="00C12B3E" w:rsidRPr="008F703E">
        <w:rPr>
          <w:rFonts w:ascii="Times New Roman" w:eastAsia="Times New Roman" w:hAnsi="Times New Roman" w:cs="Times New Roman"/>
          <w:sz w:val="24"/>
          <w:szCs w:val="24"/>
        </w:rPr>
        <w:t>услуг соответствует дате подписания договора. Срок исполнения услуг:</w:t>
      </w:r>
    </w:p>
    <w:p w14:paraId="6CCDC72A" w14:textId="67F7E228" w:rsidR="00C12B3E" w:rsidRPr="008F703E" w:rsidRDefault="00C12B3E" w:rsidP="002F077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3E">
        <w:rPr>
          <w:rFonts w:ascii="Times New Roman" w:eastAsia="Times New Roman" w:hAnsi="Times New Roman" w:cs="Times New Roman"/>
          <w:sz w:val="24"/>
          <w:szCs w:val="24"/>
        </w:rPr>
        <w:t>- для лабораторн</w:t>
      </w:r>
      <w:r w:rsidR="00B733A4" w:rsidRPr="008F703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F703E">
        <w:rPr>
          <w:rFonts w:ascii="Times New Roman" w:eastAsia="Times New Roman" w:hAnsi="Times New Roman" w:cs="Times New Roman"/>
          <w:sz w:val="24"/>
          <w:szCs w:val="24"/>
        </w:rPr>
        <w:t xml:space="preserve"> исследовани</w:t>
      </w:r>
      <w:r w:rsidR="00B733A4" w:rsidRPr="008F703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703E">
        <w:rPr>
          <w:rFonts w:ascii="Times New Roman" w:eastAsia="Times New Roman" w:hAnsi="Times New Roman" w:cs="Times New Roman"/>
          <w:sz w:val="24"/>
          <w:szCs w:val="24"/>
        </w:rPr>
        <w:t xml:space="preserve"> – от 2 до 7 </w:t>
      </w:r>
      <w:r w:rsidR="00B733A4" w:rsidRPr="008F703E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Pr="008F703E">
        <w:rPr>
          <w:rFonts w:ascii="Times New Roman" w:eastAsia="Times New Roman" w:hAnsi="Times New Roman" w:cs="Times New Roman"/>
          <w:sz w:val="24"/>
          <w:szCs w:val="24"/>
        </w:rPr>
        <w:t>дней в завис</w:t>
      </w:r>
      <w:r w:rsidR="00B733A4" w:rsidRPr="008F703E">
        <w:rPr>
          <w:rFonts w:ascii="Times New Roman" w:eastAsia="Times New Roman" w:hAnsi="Times New Roman" w:cs="Times New Roman"/>
          <w:sz w:val="24"/>
          <w:szCs w:val="24"/>
        </w:rPr>
        <w:t>имости от вида исследования и не</w:t>
      </w:r>
      <w:r w:rsidRPr="008F703E">
        <w:rPr>
          <w:rFonts w:ascii="Times New Roman" w:eastAsia="Times New Roman" w:hAnsi="Times New Roman" w:cs="Times New Roman"/>
          <w:sz w:val="24"/>
          <w:szCs w:val="24"/>
        </w:rPr>
        <w:t xml:space="preserve">обходимости дополнительного подтверждения </w:t>
      </w:r>
      <w:r w:rsidR="00B733A4" w:rsidRPr="008F703E">
        <w:rPr>
          <w:rFonts w:ascii="Times New Roman" w:eastAsia="Times New Roman" w:hAnsi="Times New Roman" w:cs="Times New Roman"/>
          <w:sz w:val="24"/>
          <w:szCs w:val="24"/>
        </w:rPr>
        <w:t>первичных результатов;</w:t>
      </w:r>
    </w:p>
    <w:p w14:paraId="09CE1C5C" w14:textId="2BAC00E8" w:rsidR="00B733A4" w:rsidRPr="008F703E" w:rsidRDefault="00B733A4" w:rsidP="002F077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3E">
        <w:rPr>
          <w:rFonts w:ascii="Times New Roman" w:eastAsia="Times New Roman" w:hAnsi="Times New Roman" w:cs="Times New Roman"/>
          <w:sz w:val="24"/>
          <w:szCs w:val="24"/>
        </w:rPr>
        <w:t>- для инструментального исследования и консультации специалиста – 1 рабочий день.</w:t>
      </w:r>
    </w:p>
    <w:p w14:paraId="36F88B47" w14:textId="00AB9F19" w:rsidR="00B733A4" w:rsidRPr="008F703E" w:rsidRDefault="00B733A4" w:rsidP="002F077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3E">
        <w:rPr>
          <w:rFonts w:ascii="Times New Roman" w:eastAsia="Times New Roman" w:hAnsi="Times New Roman" w:cs="Times New Roman"/>
          <w:sz w:val="24"/>
          <w:szCs w:val="24"/>
        </w:rPr>
        <w:t>При форс-мажоре и/или технических причинах (таких, как прекращение подачи в здания Исполнителя воды или электрической энергии), Исполнитель имеет право задержать выдачу результатов и документов, подтверждающих оказание услуги, на срок не более 2 (двух) рабочих дней без дополнительного уведомления Заказчика.</w:t>
      </w:r>
    </w:p>
    <w:p w14:paraId="6237551A" w14:textId="39276272" w:rsidR="00B12C94" w:rsidRPr="008F703E" w:rsidRDefault="00B733A4" w:rsidP="002F077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3E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B12C94" w:rsidRPr="008F703E">
        <w:rPr>
          <w:rFonts w:ascii="Times New Roman" w:eastAsia="Times New Roman" w:hAnsi="Times New Roman" w:cs="Times New Roman"/>
          <w:sz w:val="24"/>
          <w:szCs w:val="24"/>
        </w:rPr>
        <w:t xml:space="preserve">Если при оказании платных медицинских услуг, предусмотренных Договором, </w:t>
      </w:r>
      <w:r w:rsidR="001520EA" w:rsidRPr="008F703E">
        <w:rPr>
          <w:rFonts w:ascii="Times New Roman" w:eastAsia="Times New Roman" w:hAnsi="Times New Roman" w:cs="Times New Roman"/>
          <w:sz w:val="24"/>
          <w:szCs w:val="24"/>
        </w:rPr>
        <w:t xml:space="preserve">Потребителю </w:t>
      </w:r>
      <w:r w:rsidR="00B12C94" w:rsidRPr="008F703E">
        <w:rPr>
          <w:rFonts w:ascii="Times New Roman" w:eastAsia="Times New Roman" w:hAnsi="Times New Roman" w:cs="Times New Roman"/>
          <w:sz w:val="24"/>
          <w:szCs w:val="24"/>
        </w:rPr>
        <w:t>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то такие дополнительные медицинские услуги оказываются без взимания платы, в рамках реализации Территориальной программы государственных гарантий бесплатного оказания</w:t>
      </w:r>
      <w:r w:rsidR="00B12C94" w:rsidRPr="008F703E">
        <w:rPr>
          <w:rFonts w:ascii="Times New Roman" w:hAnsi="Times New Roman" w:cs="Times New Roman"/>
          <w:sz w:val="24"/>
          <w:szCs w:val="24"/>
        </w:rPr>
        <w:t xml:space="preserve"> </w:t>
      </w:r>
      <w:r w:rsidR="00B12C94" w:rsidRPr="008F703E">
        <w:rPr>
          <w:rFonts w:ascii="Times New Roman" w:eastAsia="Times New Roman" w:hAnsi="Times New Roman" w:cs="Times New Roman"/>
          <w:sz w:val="24"/>
          <w:szCs w:val="24"/>
        </w:rPr>
        <w:t>гражданам медицинской помощи на территории Ставропольского края на соответствующий календарный год.</w:t>
      </w:r>
    </w:p>
    <w:p w14:paraId="71B4CAC2" w14:textId="77777777" w:rsidR="007B4C51" w:rsidRPr="008F703E" w:rsidRDefault="007B4C51" w:rsidP="00CC73F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4071D" w14:textId="3D5A6024" w:rsidR="00A36F20" w:rsidRPr="008F703E" w:rsidRDefault="001520EA" w:rsidP="00CC73F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03E">
        <w:rPr>
          <w:rFonts w:ascii="Times New Roman" w:hAnsi="Times New Roman" w:cs="Times New Roman"/>
          <w:b/>
          <w:bCs/>
          <w:sz w:val="24"/>
          <w:szCs w:val="24"/>
        </w:rPr>
        <w:t>3. НАИМЕНОВАНИЕ И</w:t>
      </w:r>
      <w:r w:rsidR="00CD4B38">
        <w:rPr>
          <w:rFonts w:ascii="Times New Roman" w:hAnsi="Times New Roman" w:cs="Times New Roman"/>
          <w:b/>
          <w:bCs/>
          <w:sz w:val="24"/>
          <w:szCs w:val="24"/>
        </w:rPr>
        <w:t xml:space="preserve"> СТОИМОСТЬ</w:t>
      </w:r>
      <w:r w:rsidRPr="008F703E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6613"/>
        <w:gridCol w:w="992"/>
        <w:gridCol w:w="1134"/>
        <w:gridCol w:w="992"/>
      </w:tblGrid>
      <w:tr w:rsidR="00422137" w:rsidRPr="008F703E" w14:paraId="5262F33D" w14:textId="77777777" w:rsidTr="00F63149">
        <w:trPr>
          <w:trHeight w:hRule="exact" w:val="1052"/>
        </w:trPr>
        <w:tc>
          <w:tcPr>
            <w:tcW w:w="460" w:type="dxa"/>
            <w:shd w:val="clear" w:color="auto" w:fill="FFFFFF"/>
          </w:tcPr>
          <w:p w14:paraId="10599045" w14:textId="7F234DA5" w:rsidR="00422137" w:rsidRPr="008F703E" w:rsidRDefault="00C21397" w:rsidP="00325440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F703E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13" w:type="dxa"/>
            <w:shd w:val="clear" w:color="auto" w:fill="FFFFFF"/>
          </w:tcPr>
          <w:p w14:paraId="57006BD9" w14:textId="224D00C5" w:rsidR="00422137" w:rsidRPr="008F703E" w:rsidRDefault="00C21397" w:rsidP="00325440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F703E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92" w:type="dxa"/>
            <w:shd w:val="clear" w:color="auto" w:fill="FFFFFF"/>
          </w:tcPr>
          <w:p w14:paraId="26032235" w14:textId="054B8FF0" w:rsidR="00422137" w:rsidRPr="008F703E" w:rsidRDefault="00422137" w:rsidP="00325440">
            <w:pPr>
              <w:pStyle w:val="20"/>
              <w:shd w:val="clear" w:color="auto" w:fill="auto"/>
              <w:spacing w:after="0" w:line="240" w:lineRule="auto"/>
              <w:rPr>
                <w:rStyle w:val="295pt"/>
                <w:sz w:val="24"/>
                <w:szCs w:val="24"/>
              </w:rPr>
            </w:pPr>
            <w:r w:rsidRPr="008F703E">
              <w:rPr>
                <w:rStyle w:val="295pt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shd w:val="clear" w:color="auto" w:fill="FFFFFF"/>
          </w:tcPr>
          <w:p w14:paraId="46365A4B" w14:textId="44662E84" w:rsidR="00422137" w:rsidRPr="008F703E" w:rsidRDefault="00422137" w:rsidP="00325440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F703E">
              <w:rPr>
                <w:rStyle w:val="295pt"/>
                <w:sz w:val="24"/>
                <w:szCs w:val="24"/>
              </w:rPr>
              <w:t>Стоимость за 1</w:t>
            </w:r>
            <w:r w:rsidR="00325440" w:rsidRPr="008F703E">
              <w:rPr>
                <w:rStyle w:val="295pt"/>
                <w:sz w:val="24"/>
                <w:szCs w:val="24"/>
              </w:rPr>
              <w:t>,</w:t>
            </w:r>
            <w:r w:rsidRPr="008F703E">
              <w:rPr>
                <w:rStyle w:val="295pt"/>
                <w:sz w:val="24"/>
                <w:szCs w:val="24"/>
              </w:rPr>
              <w:t xml:space="preserve"> ед. изм. (руб.)</w:t>
            </w:r>
          </w:p>
        </w:tc>
        <w:tc>
          <w:tcPr>
            <w:tcW w:w="992" w:type="dxa"/>
            <w:shd w:val="clear" w:color="auto" w:fill="FFFFFF"/>
          </w:tcPr>
          <w:p w14:paraId="6E58F727" w14:textId="54EB87F1" w:rsidR="00422137" w:rsidRPr="008F703E" w:rsidRDefault="00422137" w:rsidP="00325440">
            <w:pPr>
              <w:pStyle w:val="20"/>
              <w:shd w:val="clear" w:color="auto" w:fill="auto"/>
              <w:spacing w:after="0" w:line="240" w:lineRule="auto"/>
              <w:ind w:left="180"/>
              <w:rPr>
                <w:b/>
                <w:bCs/>
                <w:sz w:val="24"/>
                <w:szCs w:val="24"/>
              </w:rPr>
            </w:pPr>
            <w:r w:rsidRPr="008F703E">
              <w:rPr>
                <w:rStyle w:val="295pt"/>
                <w:sz w:val="24"/>
                <w:szCs w:val="24"/>
              </w:rPr>
              <w:t>Сумма, руб.</w:t>
            </w:r>
          </w:p>
        </w:tc>
      </w:tr>
      <w:tr w:rsidR="00422137" w:rsidRPr="008F703E" w14:paraId="5A60F254" w14:textId="77777777" w:rsidTr="00325440">
        <w:trPr>
          <w:trHeight w:hRule="exact" w:val="282"/>
        </w:trPr>
        <w:tc>
          <w:tcPr>
            <w:tcW w:w="460" w:type="dxa"/>
            <w:shd w:val="clear" w:color="auto" w:fill="FFFFFF"/>
          </w:tcPr>
          <w:p w14:paraId="391A5CD4" w14:textId="77777777" w:rsidR="00422137" w:rsidRPr="008F703E" w:rsidRDefault="00422137" w:rsidP="0032544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FFFFFF"/>
            <w:vAlign w:val="bottom"/>
          </w:tcPr>
          <w:p w14:paraId="4367F98C" w14:textId="37433335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09847E1E" w14:textId="77777777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06DD431C" w14:textId="61440519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14:paraId="71643514" w14:textId="1BB64787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22137" w:rsidRPr="008F703E" w14:paraId="5F650F65" w14:textId="77777777" w:rsidTr="00325440">
        <w:trPr>
          <w:trHeight w:hRule="exact" w:val="288"/>
        </w:trPr>
        <w:tc>
          <w:tcPr>
            <w:tcW w:w="460" w:type="dxa"/>
            <w:shd w:val="clear" w:color="auto" w:fill="FFFFFF"/>
          </w:tcPr>
          <w:p w14:paraId="543D563C" w14:textId="77777777" w:rsidR="00422137" w:rsidRPr="008F703E" w:rsidRDefault="00422137" w:rsidP="0032544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</w:t>
            </w:r>
          </w:p>
        </w:tc>
        <w:tc>
          <w:tcPr>
            <w:tcW w:w="6613" w:type="dxa"/>
            <w:shd w:val="clear" w:color="auto" w:fill="FFFFFF"/>
            <w:vAlign w:val="bottom"/>
          </w:tcPr>
          <w:p w14:paraId="50220DD8" w14:textId="28104C1A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4B34DCA4" w14:textId="77777777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79ED56" w14:textId="3AE70197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192DC39" w14:textId="2B2CC45D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22137" w:rsidRPr="008F703E" w14:paraId="0613BB35" w14:textId="77777777" w:rsidTr="00325440">
        <w:trPr>
          <w:trHeight w:hRule="exact" w:val="291"/>
        </w:trPr>
        <w:tc>
          <w:tcPr>
            <w:tcW w:w="460" w:type="dxa"/>
            <w:shd w:val="clear" w:color="auto" w:fill="FFFFFF"/>
          </w:tcPr>
          <w:p w14:paraId="430C82A3" w14:textId="77777777" w:rsidR="00422137" w:rsidRPr="008F703E" w:rsidRDefault="00422137" w:rsidP="0032544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3</w:t>
            </w:r>
          </w:p>
        </w:tc>
        <w:tc>
          <w:tcPr>
            <w:tcW w:w="6613" w:type="dxa"/>
            <w:shd w:val="clear" w:color="auto" w:fill="FFFFFF"/>
            <w:vAlign w:val="bottom"/>
          </w:tcPr>
          <w:p w14:paraId="51FC8519" w14:textId="14443EBD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3B859E6A" w14:textId="77777777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F8B00C6" w14:textId="460150CD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2A98CF6" w14:textId="1A3F8F71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22137" w:rsidRPr="008F703E" w14:paraId="51690D20" w14:textId="77777777" w:rsidTr="00325440">
        <w:trPr>
          <w:trHeight w:hRule="exact" w:val="280"/>
        </w:trPr>
        <w:tc>
          <w:tcPr>
            <w:tcW w:w="460" w:type="dxa"/>
            <w:shd w:val="clear" w:color="auto" w:fill="FFFFFF"/>
          </w:tcPr>
          <w:p w14:paraId="3E0193BB" w14:textId="77777777" w:rsidR="00422137" w:rsidRPr="008F703E" w:rsidRDefault="00422137" w:rsidP="0093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3" w:type="dxa"/>
            <w:shd w:val="clear" w:color="auto" w:fill="FFFFFF"/>
            <w:vAlign w:val="bottom"/>
          </w:tcPr>
          <w:p w14:paraId="5D8D3E9B" w14:textId="77777777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F703E">
              <w:rPr>
                <w:rStyle w:val="295pt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7DF88B5E" w14:textId="77777777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0EA799B4" w14:textId="101B2F76" w:rsidR="00422137" w:rsidRPr="008F703E" w:rsidRDefault="00422137" w:rsidP="00934AF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4EC03640" w14:textId="77777777" w:rsidR="00422137" w:rsidRPr="008F703E" w:rsidRDefault="00422137" w:rsidP="0093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AB1152" w14:textId="77777777" w:rsidR="008A3199" w:rsidRPr="008A3199" w:rsidRDefault="008A3199" w:rsidP="008A3199">
      <w:pPr>
        <w:tabs>
          <w:tab w:val="left" w:pos="4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199">
        <w:rPr>
          <w:rFonts w:ascii="Times New Roman" w:hAnsi="Times New Roman" w:cs="Times New Roman"/>
          <w:sz w:val="24"/>
          <w:szCs w:val="24"/>
        </w:rPr>
        <w:t xml:space="preserve">Услуги оказываются по месту подписания договора: </w:t>
      </w:r>
    </w:p>
    <w:p w14:paraId="20C440F8" w14:textId="77777777" w:rsidR="008A3199" w:rsidRPr="008A3199" w:rsidRDefault="008A3199" w:rsidP="008A3199">
      <w:pPr>
        <w:tabs>
          <w:tab w:val="left" w:pos="4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199">
        <w:rPr>
          <w:rFonts w:ascii="Times New Roman" w:hAnsi="Times New Roman" w:cs="Times New Roman"/>
          <w:sz w:val="24"/>
          <w:szCs w:val="24"/>
        </w:rPr>
        <w:t>- в городе Ставрополе по адресу ул. Ленина д.434 (телефон регистратуры 8-938-344-60-</w:t>
      </w:r>
      <w:proofErr w:type="gramStart"/>
      <w:r w:rsidRPr="008A3199">
        <w:rPr>
          <w:rFonts w:ascii="Times New Roman" w:hAnsi="Times New Roman" w:cs="Times New Roman"/>
          <w:sz w:val="24"/>
          <w:szCs w:val="24"/>
        </w:rPr>
        <w:t>02 )</w:t>
      </w:r>
      <w:proofErr w:type="gramEnd"/>
      <w:r w:rsidRPr="008A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F12D3" w14:textId="45214523" w:rsidR="00CB37DB" w:rsidRDefault="008A3199" w:rsidP="008A3199">
      <w:pPr>
        <w:tabs>
          <w:tab w:val="left" w:pos="4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199">
        <w:rPr>
          <w:rFonts w:ascii="Times New Roman" w:hAnsi="Times New Roman" w:cs="Times New Roman"/>
          <w:sz w:val="24"/>
          <w:szCs w:val="24"/>
        </w:rPr>
        <w:t xml:space="preserve">-  в городе Кисловодске в условиях Кисловодского филиала ГБУЗ СК «Краевой центр СПИД» по адресу </w:t>
      </w:r>
      <w:proofErr w:type="spellStart"/>
      <w:r w:rsidRPr="008A319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A3199">
        <w:rPr>
          <w:rFonts w:ascii="Times New Roman" w:hAnsi="Times New Roman" w:cs="Times New Roman"/>
          <w:sz w:val="24"/>
          <w:szCs w:val="24"/>
        </w:rPr>
        <w:t xml:space="preserve"> Линейная д.70 (телефон регистратуры 8-928-301-96-00)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61C5E" w14:textId="77777777" w:rsidR="008A3199" w:rsidRPr="008F703E" w:rsidRDefault="008A3199" w:rsidP="008A3199">
      <w:pPr>
        <w:tabs>
          <w:tab w:val="left" w:pos="4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2AFBD" w14:textId="2A275F3C" w:rsidR="00EC45D1" w:rsidRPr="008F703E" w:rsidRDefault="00884E18" w:rsidP="00C8461D">
      <w:pPr>
        <w:pStyle w:val="a6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F703E">
        <w:rPr>
          <w:sz w:val="24"/>
          <w:szCs w:val="24"/>
        </w:rPr>
        <w:t>4</w:t>
      </w:r>
      <w:r w:rsidR="00A36F20" w:rsidRPr="008F703E">
        <w:rPr>
          <w:sz w:val="24"/>
          <w:szCs w:val="24"/>
        </w:rPr>
        <w:t>.</w:t>
      </w:r>
      <w:r w:rsidR="00EC45D1" w:rsidRPr="008F703E">
        <w:rPr>
          <w:sz w:val="24"/>
          <w:szCs w:val="24"/>
        </w:rPr>
        <w:t xml:space="preserve"> </w:t>
      </w:r>
      <w:r w:rsidR="00A36F20" w:rsidRPr="008F703E">
        <w:rPr>
          <w:sz w:val="24"/>
          <w:szCs w:val="24"/>
        </w:rPr>
        <w:t>ПРАВА И ОБЯЗАННОСТИ СТОРОН</w:t>
      </w:r>
      <w:r w:rsidR="00EE0C1B" w:rsidRPr="008F703E">
        <w:rPr>
          <w:sz w:val="24"/>
          <w:szCs w:val="24"/>
        </w:rPr>
        <w:t>.</w:t>
      </w:r>
    </w:p>
    <w:p w14:paraId="67AF6965" w14:textId="4998A41E" w:rsidR="00884E18" w:rsidRPr="008F703E" w:rsidRDefault="00884E18" w:rsidP="00884E18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F703E">
        <w:rPr>
          <w:b/>
          <w:sz w:val="24"/>
          <w:szCs w:val="24"/>
        </w:rPr>
        <w:t xml:space="preserve">4.1. Заказчик, являющийся законным </w:t>
      </w:r>
      <w:r w:rsidR="00CD4B38">
        <w:rPr>
          <w:b/>
          <w:sz w:val="24"/>
          <w:szCs w:val="24"/>
        </w:rPr>
        <w:t xml:space="preserve">представителем </w:t>
      </w:r>
      <w:r w:rsidRPr="008F703E">
        <w:rPr>
          <w:b/>
          <w:sz w:val="24"/>
          <w:szCs w:val="24"/>
        </w:rPr>
        <w:t>Потребителя, имеет право:</w:t>
      </w:r>
    </w:p>
    <w:p w14:paraId="4F6B45A5" w14:textId="1B5BC6DD" w:rsidR="00884E18" w:rsidRPr="008F703E" w:rsidRDefault="00884E18" w:rsidP="00884E18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4.1.1. Получить результат услуги</w:t>
      </w:r>
      <w:r w:rsidR="009A068F" w:rsidRPr="008F703E">
        <w:rPr>
          <w:sz w:val="24"/>
          <w:szCs w:val="24"/>
        </w:rPr>
        <w:t>,</w:t>
      </w:r>
      <w:r w:rsidRPr="008F703E">
        <w:rPr>
          <w:sz w:val="24"/>
          <w:szCs w:val="24"/>
        </w:rPr>
        <w:t xml:space="preserve"> </w:t>
      </w:r>
      <w:r w:rsidR="009A068F" w:rsidRPr="008F703E">
        <w:rPr>
          <w:sz w:val="24"/>
          <w:szCs w:val="24"/>
        </w:rPr>
        <w:t xml:space="preserve">оказанной Потребителю в рамках настоящего договора </w:t>
      </w:r>
      <w:r w:rsidRPr="008F703E">
        <w:rPr>
          <w:sz w:val="24"/>
          <w:szCs w:val="24"/>
        </w:rPr>
        <w:t>(копии медицинских документов, выписки из медицинских документов, лабораторные заключения, справки, сертификаты, прочие</w:t>
      </w:r>
      <w:r w:rsidR="009A068F" w:rsidRPr="008F703E">
        <w:rPr>
          <w:sz w:val="24"/>
          <w:szCs w:val="24"/>
        </w:rPr>
        <w:t xml:space="preserve"> документы, отражающих состояние здоровья Потребителя после получения платных медицинских услуг, включая сведения о результатах обследования, диагнозе)</w:t>
      </w:r>
      <w:r w:rsidRPr="008F703E">
        <w:rPr>
          <w:sz w:val="24"/>
          <w:szCs w:val="24"/>
        </w:rPr>
        <w:t>;</w:t>
      </w:r>
    </w:p>
    <w:p w14:paraId="615BB1BE" w14:textId="6F635921" w:rsidR="00884E18" w:rsidRPr="008F703E" w:rsidRDefault="00884E18" w:rsidP="00884E18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4.1.2. Получить полную информации о медицинской услуге</w:t>
      </w:r>
      <w:r w:rsidR="009A068F" w:rsidRPr="008F703E">
        <w:rPr>
          <w:sz w:val="24"/>
          <w:szCs w:val="24"/>
        </w:rPr>
        <w:t xml:space="preserve"> (методах лечения)</w:t>
      </w:r>
      <w:r w:rsidRPr="008F703E">
        <w:rPr>
          <w:sz w:val="24"/>
          <w:szCs w:val="24"/>
        </w:rPr>
        <w:t>, а также сведения о квалификации работника, оказывающего медицинскую услугу Потребителю;</w:t>
      </w:r>
    </w:p>
    <w:p w14:paraId="15BEA7F5" w14:textId="274CAAE7" w:rsidR="00884E18" w:rsidRPr="008F703E" w:rsidRDefault="00884E18" w:rsidP="00884E18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4.1.3. Отказаться от предоставления Потребителю услуги (на любом этапе её оказания), расторгнуть договор и получить обратно уплаченную сумму с возмещением «Исполнителю» фактически понесенных расходов в течение 10 рабочих дней после отказа от услуги.</w:t>
      </w:r>
    </w:p>
    <w:p w14:paraId="4E3E24FD" w14:textId="4C4DB821" w:rsidR="00884E18" w:rsidRPr="008F703E" w:rsidRDefault="00884E18" w:rsidP="00884E18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 xml:space="preserve"> 4.1.4. Требовать возмещение вреда, причиненного Потребителю, в случае ненадлежащего оказания медицинской услуги.</w:t>
      </w:r>
    </w:p>
    <w:p w14:paraId="411DE696" w14:textId="71635FAD" w:rsidR="00884E18" w:rsidRPr="008F703E" w:rsidRDefault="00884E18" w:rsidP="00884E18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F703E">
        <w:rPr>
          <w:b/>
          <w:sz w:val="24"/>
          <w:szCs w:val="24"/>
        </w:rPr>
        <w:t xml:space="preserve">4.2. Заказчик, являющийся законным </w:t>
      </w:r>
      <w:r w:rsidR="00CD4B38">
        <w:rPr>
          <w:b/>
          <w:sz w:val="24"/>
          <w:szCs w:val="24"/>
        </w:rPr>
        <w:t xml:space="preserve">представителем </w:t>
      </w:r>
      <w:r w:rsidRPr="008F703E">
        <w:rPr>
          <w:b/>
          <w:sz w:val="24"/>
          <w:szCs w:val="24"/>
        </w:rPr>
        <w:t>Потребителя, обязан:</w:t>
      </w:r>
    </w:p>
    <w:p w14:paraId="3323D8D1" w14:textId="71195B40" w:rsidR="00884E18" w:rsidRPr="008F703E" w:rsidRDefault="00884E18" w:rsidP="00884E18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4.2.1. Своевременно и в полном объеме оплатить услугу.</w:t>
      </w:r>
    </w:p>
    <w:p w14:paraId="014198FB" w14:textId="347E9CCA" w:rsidR="00884E18" w:rsidRPr="008F703E" w:rsidRDefault="00884E18" w:rsidP="00884E18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4.2.2. Соблюдать лично и обеспечить соблюдение Потребителем правила внутреннего распорядка для пациентов, утвержденные Исполнителем</w:t>
      </w:r>
    </w:p>
    <w:p w14:paraId="4C967A7F" w14:textId="5CAA2C85" w:rsidR="00884E18" w:rsidRPr="008F703E" w:rsidRDefault="00884E18" w:rsidP="00884E18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4.2.3. Полностью возместить Исполнителю понесенные убытки, вызванные неисполнением обязанностей Потребителя по договору или противоправными действиями Потребителя.</w:t>
      </w:r>
    </w:p>
    <w:p w14:paraId="43E64583" w14:textId="14A39179" w:rsidR="00884E18" w:rsidRPr="008F703E" w:rsidRDefault="00884E18" w:rsidP="00884E18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4.2.4. Информировать врача до оказания медицинской услуги о</w:t>
      </w:r>
      <w:r w:rsidR="00CD4B38">
        <w:rPr>
          <w:sz w:val="24"/>
          <w:szCs w:val="24"/>
        </w:rPr>
        <w:t>б известных ему</w:t>
      </w:r>
      <w:r w:rsidRPr="008F703E">
        <w:rPr>
          <w:sz w:val="24"/>
          <w:szCs w:val="24"/>
        </w:rPr>
        <w:t xml:space="preserve"> перенесенных Потребителем заболеваниях, имеющихся у Потребителя аллергических реакциях, противопоказаниях, а также другую информацию, влияющую (которая может повлиять) на оказание услуг, </w:t>
      </w:r>
      <w:r w:rsidR="00CD786D">
        <w:rPr>
          <w:sz w:val="24"/>
          <w:szCs w:val="24"/>
        </w:rPr>
        <w:t>перечисленных в</w:t>
      </w:r>
      <w:r w:rsidRPr="008F703E">
        <w:rPr>
          <w:sz w:val="24"/>
          <w:szCs w:val="24"/>
        </w:rPr>
        <w:t xml:space="preserve"> раздел</w:t>
      </w:r>
      <w:r w:rsidR="00CD786D">
        <w:rPr>
          <w:sz w:val="24"/>
          <w:szCs w:val="24"/>
        </w:rPr>
        <w:t>е</w:t>
      </w:r>
      <w:r w:rsidRPr="008F703E">
        <w:rPr>
          <w:sz w:val="24"/>
          <w:szCs w:val="24"/>
        </w:rPr>
        <w:t xml:space="preserve"> 3 настоящего договора.</w:t>
      </w:r>
    </w:p>
    <w:p w14:paraId="457C12A1" w14:textId="3DDF2E46" w:rsidR="00A36F20" w:rsidRPr="008F703E" w:rsidRDefault="00884E18" w:rsidP="008C0115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F703E">
        <w:rPr>
          <w:b/>
          <w:bCs/>
          <w:sz w:val="24"/>
          <w:szCs w:val="24"/>
        </w:rPr>
        <w:t>4.3.</w:t>
      </w:r>
      <w:r w:rsidR="00AE22C5" w:rsidRPr="008F703E">
        <w:rPr>
          <w:b/>
          <w:bCs/>
          <w:sz w:val="24"/>
          <w:szCs w:val="24"/>
        </w:rPr>
        <w:t xml:space="preserve"> </w:t>
      </w:r>
      <w:r w:rsidR="00A36F20" w:rsidRPr="008F703E">
        <w:rPr>
          <w:b/>
          <w:bCs/>
          <w:sz w:val="24"/>
          <w:szCs w:val="24"/>
        </w:rPr>
        <w:t>П</w:t>
      </w:r>
      <w:r w:rsidR="00092A0B" w:rsidRPr="008F703E">
        <w:rPr>
          <w:b/>
          <w:bCs/>
          <w:sz w:val="24"/>
          <w:szCs w:val="24"/>
        </w:rPr>
        <w:t>отребитель имеет право</w:t>
      </w:r>
      <w:r w:rsidR="00A36F20" w:rsidRPr="008F703E">
        <w:rPr>
          <w:b/>
          <w:bCs/>
          <w:sz w:val="24"/>
          <w:szCs w:val="24"/>
        </w:rPr>
        <w:t>:</w:t>
      </w:r>
    </w:p>
    <w:p w14:paraId="43E37185" w14:textId="141A4856" w:rsidR="00A36F20" w:rsidRPr="008F703E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4.3.</w:t>
      </w:r>
      <w:r w:rsidR="00AE22C5" w:rsidRPr="008F703E">
        <w:rPr>
          <w:sz w:val="24"/>
          <w:szCs w:val="24"/>
        </w:rPr>
        <w:t xml:space="preserve">1. </w:t>
      </w:r>
      <w:r w:rsidR="00A36F20" w:rsidRPr="008F703E">
        <w:rPr>
          <w:sz w:val="24"/>
          <w:szCs w:val="24"/>
        </w:rPr>
        <w:t>Получать платную услугу.</w:t>
      </w:r>
    </w:p>
    <w:p w14:paraId="5BCBA445" w14:textId="2A316B9C" w:rsidR="00A36F20" w:rsidRPr="008F703E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4.3.</w:t>
      </w:r>
      <w:r w:rsidR="00AC0E06" w:rsidRPr="008F703E">
        <w:rPr>
          <w:sz w:val="24"/>
          <w:szCs w:val="24"/>
        </w:rPr>
        <w:t>2</w:t>
      </w:r>
      <w:r w:rsidR="00AE22C5" w:rsidRPr="008F703E">
        <w:rPr>
          <w:sz w:val="24"/>
          <w:szCs w:val="24"/>
        </w:rPr>
        <w:t xml:space="preserve">. </w:t>
      </w:r>
      <w:r w:rsidR="00A36F20" w:rsidRPr="008F703E">
        <w:rPr>
          <w:sz w:val="24"/>
          <w:szCs w:val="24"/>
        </w:rPr>
        <w:t>Получить полную информации о медицинской услуге, а также сведения о квалификации работника, оказывающего медицинскую услугу.</w:t>
      </w:r>
    </w:p>
    <w:p w14:paraId="2E69CE59" w14:textId="4BEBFD02" w:rsidR="00A36F20" w:rsidRPr="008F703E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4.3.3</w:t>
      </w:r>
      <w:r w:rsidR="00AE22C5" w:rsidRPr="008F703E">
        <w:rPr>
          <w:sz w:val="24"/>
          <w:szCs w:val="24"/>
        </w:rPr>
        <w:t xml:space="preserve">. </w:t>
      </w:r>
      <w:r w:rsidR="00A36F20" w:rsidRPr="008F703E">
        <w:rPr>
          <w:sz w:val="24"/>
          <w:szCs w:val="24"/>
        </w:rPr>
        <w:t>Отказаться от получения услуги (на любом этапе её оказан</w:t>
      </w:r>
      <w:r w:rsidR="009651DE" w:rsidRPr="008F703E">
        <w:rPr>
          <w:sz w:val="24"/>
          <w:szCs w:val="24"/>
        </w:rPr>
        <w:t>ия).</w:t>
      </w:r>
    </w:p>
    <w:p w14:paraId="167CA397" w14:textId="7CB1130F" w:rsidR="00EC45D1" w:rsidRPr="008F703E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4.3.4</w:t>
      </w:r>
      <w:r w:rsidR="00AE22C5" w:rsidRPr="008F703E">
        <w:rPr>
          <w:sz w:val="24"/>
          <w:szCs w:val="24"/>
        </w:rPr>
        <w:t xml:space="preserve">. </w:t>
      </w:r>
      <w:r w:rsidR="00CE4FDF" w:rsidRPr="008F703E">
        <w:rPr>
          <w:sz w:val="24"/>
          <w:szCs w:val="24"/>
        </w:rPr>
        <w:t>Требовать в</w:t>
      </w:r>
      <w:r w:rsidR="00EC45D1" w:rsidRPr="008F703E">
        <w:rPr>
          <w:sz w:val="24"/>
          <w:szCs w:val="24"/>
        </w:rPr>
        <w:t>озмещение вреда, в случае ненадлежащего оказания медицинской услуги.</w:t>
      </w:r>
    </w:p>
    <w:p w14:paraId="2C1DF9A9" w14:textId="57397FEE" w:rsidR="00A36F20" w:rsidRPr="008F703E" w:rsidRDefault="00884E18" w:rsidP="008C0115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F703E">
        <w:rPr>
          <w:sz w:val="24"/>
          <w:szCs w:val="24"/>
        </w:rPr>
        <w:t>4.4.</w:t>
      </w:r>
      <w:r w:rsidR="00A36F20" w:rsidRPr="008F703E">
        <w:rPr>
          <w:sz w:val="24"/>
          <w:szCs w:val="24"/>
        </w:rPr>
        <w:t xml:space="preserve"> </w:t>
      </w:r>
      <w:r w:rsidR="00C51000" w:rsidRPr="008F703E">
        <w:rPr>
          <w:b/>
          <w:bCs/>
          <w:sz w:val="24"/>
          <w:szCs w:val="24"/>
        </w:rPr>
        <w:t>Потребител</w:t>
      </w:r>
      <w:r w:rsidR="00092A0B" w:rsidRPr="008F703E">
        <w:rPr>
          <w:b/>
          <w:bCs/>
          <w:sz w:val="24"/>
          <w:szCs w:val="24"/>
        </w:rPr>
        <w:t>ь обязан</w:t>
      </w:r>
      <w:r w:rsidR="00A36F20" w:rsidRPr="008F703E">
        <w:rPr>
          <w:b/>
          <w:bCs/>
          <w:sz w:val="24"/>
          <w:szCs w:val="24"/>
        </w:rPr>
        <w:t>:</w:t>
      </w:r>
    </w:p>
    <w:p w14:paraId="2ADACDAE" w14:textId="447D52E2" w:rsidR="00A36F20" w:rsidRPr="008F703E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4.4.</w:t>
      </w:r>
      <w:r w:rsidR="00CE4FDF" w:rsidRPr="008F703E">
        <w:rPr>
          <w:sz w:val="24"/>
          <w:szCs w:val="24"/>
        </w:rPr>
        <w:t>1</w:t>
      </w:r>
      <w:r w:rsidR="002F0775" w:rsidRPr="008F703E">
        <w:rPr>
          <w:sz w:val="24"/>
          <w:szCs w:val="24"/>
        </w:rPr>
        <w:t xml:space="preserve">. </w:t>
      </w:r>
      <w:r w:rsidR="00A36F20" w:rsidRPr="008F703E">
        <w:rPr>
          <w:sz w:val="24"/>
          <w:szCs w:val="24"/>
        </w:rPr>
        <w:t>Соблюдать правила внутреннего распорядка для пациентов, утвержденные Исполнителем.</w:t>
      </w:r>
    </w:p>
    <w:p w14:paraId="446509C7" w14:textId="5C52D22D" w:rsidR="00EC45D1" w:rsidRPr="008F703E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4.4.</w:t>
      </w:r>
      <w:r w:rsidR="00CE4FDF" w:rsidRPr="008F703E">
        <w:rPr>
          <w:sz w:val="24"/>
          <w:szCs w:val="24"/>
        </w:rPr>
        <w:t>2</w:t>
      </w:r>
      <w:r w:rsidR="002F0775" w:rsidRPr="008F703E">
        <w:rPr>
          <w:sz w:val="24"/>
          <w:szCs w:val="24"/>
        </w:rPr>
        <w:t xml:space="preserve">. </w:t>
      </w:r>
      <w:r w:rsidR="00EC45D1" w:rsidRPr="008F703E">
        <w:rPr>
          <w:sz w:val="24"/>
          <w:szCs w:val="24"/>
        </w:rPr>
        <w:t>Информировать врача до оказания медицинской услуги о перенесенных заболеваниях, известных ему аллергических реакциях, противопоказаниях, а также другую информацию, влияющую (которая может повлиять) на оказание услуг</w:t>
      </w:r>
      <w:r w:rsidR="00CD786D">
        <w:rPr>
          <w:sz w:val="24"/>
          <w:szCs w:val="24"/>
        </w:rPr>
        <w:t>,</w:t>
      </w:r>
      <w:r w:rsidR="00EC45D1" w:rsidRPr="008F703E">
        <w:rPr>
          <w:sz w:val="24"/>
          <w:szCs w:val="24"/>
        </w:rPr>
        <w:t xml:space="preserve"> </w:t>
      </w:r>
      <w:r w:rsidR="00CD786D">
        <w:rPr>
          <w:sz w:val="24"/>
          <w:szCs w:val="24"/>
        </w:rPr>
        <w:t>перечисленных в</w:t>
      </w:r>
      <w:r w:rsidR="00EC45D1" w:rsidRPr="008F703E">
        <w:rPr>
          <w:sz w:val="24"/>
          <w:szCs w:val="24"/>
        </w:rPr>
        <w:t xml:space="preserve"> </w:t>
      </w:r>
      <w:r w:rsidR="00CD786D">
        <w:rPr>
          <w:sz w:val="24"/>
          <w:szCs w:val="24"/>
        </w:rPr>
        <w:t>разделе 3</w:t>
      </w:r>
      <w:r w:rsidR="00EC45D1" w:rsidRPr="008F703E">
        <w:rPr>
          <w:sz w:val="24"/>
          <w:szCs w:val="24"/>
        </w:rPr>
        <w:t xml:space="preserve"> настоящего договора.</w:t>
      </w:r>
    </w:p>
    <w:p w14:paraId="1311A9E2" w14:textId="5C877DE1" w:rsidR="00EC45D1" w:rsidRPr="008F703E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4.4.</w:t>
      </w:r>
      <w:r w:rsidR="00CE4FDF" w:rsidRPr="008F703E">
        <w:rPr>
          <w:sz w:val="24"/>
          <w:szCs w:val="24"/>
        </w:rPr>
        <w:t>3</w:t>
      </w:r>
      <w:r w:rsidR="002F0775" w:rsidRPr="008F703E">
        <w:rPr>
          <w:sz w:val="24"/>
          <w:szCs w:val="24"/>
        </w:rPr>
        <w:t xml:space="preserve">. </w:t>
      </w:r>
      <w:r w:rsidR="00EC45D1" w:rsidRPr="008F703E">
        <w:rPr>
          <w:sz w:val="24"/>
          <w:szCs w:val="24"/>
        </w:rPr>
        <w:t>При оказании медицинской услуги сообщать медицинскому персоналу о любых изменениях самочувствия.</w:t>
      </w:r>
    </w:p>
    <w:p w14:paraId="27116899" w14:textId="5471BA9E" w:rsidR="00A36F20" w:rsidRPr="008F703E" w:rsidRDefault="00884E18" w:rsidP="008C0115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4.5.</w:t>
      </w:r>
      <w:r w:rsidR="00A36F20" w:rsidRPr="008F703E">
        <w:rPr>
          <w:sz w:val="24"/>
          <w:szCs w:val="24"/>
        </w:rPr>
        <w:t xml:space="preserve"> </w:t>
      </w:r>
      <w:r w:rsidR="00A36F20" w:rsidRPr="008F703E">
        <w:rPr>
          <w:b/>
          <w:bCs/>
          <w:sz w:val="24"/>
          <w:szCs w:val="24"/>
        </w:rPr>
        <w:t>Исполнител</w:t>
      </w:r>
      <w:r w:rsidR="00092A0B" w:rsidRPr="008F703E">
        <w:rPr>
          <w:b/>
          <w:bCs/>
          <w:sz w:val="24"/>
          <w:szCs w:val="24"/>
        </w:rPr>
        <w:t>ь имеет право</w:t>
      </w:r>
      <w:r w:rsidR="00A36F20" w:rsidRPr="008F703E">
        <w:rPr>
          <w:b/>
          <w:bCs/>
          <w:sz w:val="24"/>
          <w:szCs w:val="24"/>
        </w:rPr>
        <w:t>:</w:t>
      </w:r>
    </w:p>
    <w:p w14:paraId="61E68DFF" w14:textId="708B8217" w:rsidR="00A36F20" w:rsidRPr="008F703E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lastRenderedPageBreak/>
        <w:t>4.5.</w:t>
      </w:r>
      <w:r w:rsidR="002F0775" w:rsidRPr="008F703E">
        <w:rPr>
          <w:sz w:val="24"/>
          <w:szCs w:val="24"/>
        </w:rPr>
        <w:t xml:space="preserve">1. </w:t>
      </w:r>
      <w:r w:rsidR="00A36F20" w:rsidRPr="008F703E">
        <w:rPr>
          <w:sz w:val="24"/>
          <w:szCs w:val="24"/>
        </w:rPr>
        <w:t xml:space="preserve">Требовать своевременной и полной оплаты услуги от </w:t>
      </w:r>
      <w:r w:rsidR="00CE4FDF" w:rsidRPr="008F703E">
        <w:rPr>
          <w:sz w:val="24"/>
          <w:szCs w:val="24"/>
        </w:rPr>
        <w:t>Заказчика</w:t>
      </w:r>
      <w:r w:rsidR="00A36F20" w:rsidRPr="008F703E">
        <w:rPr>
          <w:sz w:val="24"/>
          <w:szCs w:val="24"/>
        </w:rPr>
        <w:t>.</w:t>
      </w:r>
    </w:p>
    <w:p w14:paraId="64E2565D" w14:textId="4B1E9C60" w:rsidR="00A36F20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4.5.</w:t>
      </w:r>
      <w:r w:rsidR="002F0775" w:rsidRPr="008F703E">
        <w:rPr>
          <w:sz w:val="24"/>
          <w:szCs w:val="24"/>
        </w:rPr>
        <w:t xml:space="preserve">2. </w:t>
      </w:r>
      <w:r w:rsidR="00A36F20" w:rsidRPr="008F703E">
        <w:rPr>
          <w:sz w:val="24"/>
          <w:szCs w:val="24"/>
        </w:rPr>
        <w:t xml:space="preserve">Отказать в плановом приеме </w:t>
      </w:r>
      <w:r w:rsidR="00C51000" w:rsidRPr="008F703E">
        <w:rPr>
          <w:sz w:val="24"/>
          <w:szCs w:val="24"/>
        </w:rPr>
        <w:t>Потребител</w:t>
      </w:r>
      <w:r w:rsidR="00092A0B" w:rsidRPr="008F703E">
        <w:rPr>
          <w:sz w:val="24"/>
          <w:szCs w:val="24"/>
        </w:rPr>
        <w:t>я</w:t>
      </w:r>
      <w:r w:rsidR="00A36F20" w:rsidRPr="008F703E">
        <w:rPr>
          <w:sz w:val="24"/>
          <w:szCs w:val="24"/>
        </w:rPr>
        <w:t xml:space="preserve"> при наличии у него</w:t>
      </w:r>
      <w:r w:rsidR="00AC0E06" w:rsidRPr="008F703E">
        <w:rPr>
          <w:sz w:val="24"/>
          <w:szCs w:val="24"/>
        </w:rPr>
        <w:t xml:space="preserve"> или </w:t>
      </w:r>
      <w:r w:rsidR="00E70056">
        <w:rPr>
          <w:sz w:val="24"/>
          <w:szCs w:val="24"/>
        </w:rPr>
        <w:t>Заказчика</w:t>
      </w:r>
      <w:r w:rsidR="00AC0E06" w:rsidRPr="008F703E">
        <w:rPr>
          <w:sz w:val="24"/>
          <w:szCs w:val="24"/>
        </w:rPr>
        <w:t xml:space="preserve"> </w:t>
      </w:r>
      <w:r w:rsidR="00A36F20" w:rsidRPr="008F703E">
        <w:rPr>
          <w:sz w:val="24"/>
          <w:szCs w:val="24"/>
        </w:rPr>
        <w:t>признаков алкогольного, наркотического, токсикологического или иного опьянения.</w:t>
      </w:r>
    </w:p>
    <w:p w14:paraId="660C78DB" w14:textId="0039378A" w:rsidR="00E531C0" w:rsidRPr="008F703E" w:rsidRDefault="00E531C0" w:rsidP="00E531C0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6" w:name="_Hlk144669682"/>
      <w:r>
        <w:rPr>
          <w:sz w:val="24"/>
          <w:szCs w:val="24"/>
        </w:rPr>
        <w:t>4.5.3. О</w:t>
      </w:r>
      <w:r w:rsidRPr="008F703E">
        <w:rPr>
          <w:sz w:val="24"/>
          <w:szCs w:val="24"/>
        </w:rPr>
        <w:t xml:space="preserve">тказать </w:t>
      </w:r>
      <w:r w:rsidR="004C45E0">
        <w:rPr>
          <w:sz w:val="24"/>
          <w:szCs w:val="24"/>
        </w:rPr>
        <w:t>в</w:t>
      </w:r>
      <w:r>
        <w:rPr>
          <w:sz w:val="24"/>
          <w:szCs w:val="24"/>
        </w:rPr>
        <w:t xml:space="preserve"> заключени</w:t>
      </w:r>
      <w:r w:rsidR="004C45E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C45E0">
        <w:rPr>
          <w:sz w:val="24"/>
          <w:szCs w:val="24"/>
        </w:rPr>
        <w:t>Д</w:t>
      </w:r>
      <w:r>
        <w:rPr>
          <w:sz w:val="24"/>
          <w:szCs w:val="24"/>
        </w:rPr>
        <w:t>оговора</w:t>
      </w:r>
      <w:r w:rsidRPr="008F703E">
        <w:rPr>
          <w:sz w:val="24"/>
          <w:szCs w:val="24"/>
        </w:rPr>
        <w:t xml:space="preserve"> при наличии у </w:t>
      </w:r>
      <w:r>
        <w:rPr>
          <w:sz w:val="24"/>
          <w:szCs w:val="24"/>
        </w:rPr>
        <w:t>Заказчика</w:t>
      </w:r>
      <w:r w:rsidRPr="008F703E">
        <w:rPr>
          <w:sz w:val="24"/>
          <w:szCs w:val="24"/>
        </w:rPr>
        <w:t xml:space="preserve"> признаков алкогольного, наркотического, токсикологического или иного опьянения.</w:t>
      </w:r>
    </w:p>
    <w:bookmarkEnd w:id="6"/>
    <w:p w14:paraId="5A1808BF" w14:textId="773DA53E" w:rsidR="00A36F20" w:rsidRPr="008F703E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4.5.</w:t>
      </w:r>
      <w:r w:rsidR="00E531C0">
        <w:rPr>
          <w:sz w:val="24"/>
          <w:szCs w:val="24"/>
        </w:rPr>
        <w:t>4</w:t>
      </w:r>
      <w:r w:rsidR="002F0775" w:rsidRPr="008F703E">
        <w:rPr>
          <w:sz w:val="24"/>
          <w:szCs w:val="24"/>
        </w:rPr>
        <w:t xml:space="preserve">. </w:t>
      </w:r>
      <w:r w:rsidR="00A36F20" w:rsidRPr="008F703E">
        <w:rPr>
          <w:sz w:val="24"/>
          <w:szCs w:val="24"/>
        </w:rPr>
        <w:t xml:space="preserve">В случае непредвиденного отсутствия лечащего врача в день, назначенный для проведения медицинской услуги, назначить другого врача с предварительного согласия </w:t>
      </w:r>
      <w:r w:rsidR="00C51000" w:rsidRPr="008F703E">
        <w:rPr>
          <w:sz w:val="24"/>
          <w:szCs w:val="24"/>
        </w:rPr>
        <w:t>Потребител</w:t>
      </w:r>
      <w:r w:rsidR="00092A0B" w:rsidRPr="008F703E">
        <w:rPr>
          <w:sz w:val="24"/>
          <w:szCs w:val="24"/>
        </w:rPr>
        <w:t>я</w:t>
      </w:r>
      <w:r w:rsidR="00CE4FDF" w:rsidRPr="008F703E">
        <w:rPr>
          <w:sz w:val="24"/>
          <w:szCs w:val="24"/>
        </w:rPr>
        <w:t xml:space="preserve"> и/или </w:t>
      </w:r>
      <w:r w:rsidR="00E70056">
        <w:rPr>
          <w:sz w:val="24"/>
          <w:szCs w:val="24"/>
        </w:rPr>
        <w:t>Заказчика</w:t>
      </w:r>
      <w:r w:rsidR="00092A0B" w:rsidRPr="008F703E">
        <w:rPr>
          <w:sz w:val="24"/>
          <w:szCs w:val="24"/>
        </w:rPr>
        <w:t>.</w:t>
      </w:r>
    </w:p>
    <w:p w14:paraId="671474DB" w14:textId="61E147FE" w:rsidR="00A36F20" w:rsidRPr="008F703E" w:rsidRDefault="00884E18" w:rsidP="008C0115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F703E">
        <w:rPr>
          <w:sz w:val="24"/>
          <w:szCs w:val="24"/>
        </w:rPr>
        <w:t>4.6.</w:t>
      </w:r>
      <w:r w:rsidR="002F0775" w:rsidRPr="008F703E">
        <w:rPr>
          <w:b/>
          <w:bCs/>
          <w:sz w:val="24"/>
          <w:szCs w:val="24"/>
        </w:rPr>
        <w:t xml:space="preserve"> </w:t>
      </w:r>
      <w:r w:rsidR="00A36F20" w:rsidRPr="008F703E">
        <w:rPr>
          <w:b/>
          <w:bCs/>
          <w:sz w:val="24"/>
          <w:szCs w:val="24"/>
        </w:rPr>
        <w:t>Исполнитель обязан:</w:t>
      </w:r>
    </w:p>
    <w:p w14:paraId="16D3DDDD" w14:textId="32A2E829" w:rsidR="00A36F20" w:rsidRPr="008F703E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4.6.</w:t>
      </w:r>
      <w:r w:rsidR="008C0115" w:rsidRPr="008F703E">
        <w:rPr>
          <w:sz w:val="24"/>
          <w:szCs w:val="24"/>
        </w:rPr>
        <w:t xml:space="preserve">1. </w:t>
      </w:r>
      <w:r w:rsidR="00A36F20" w:rsidRPr="008F703E">
        <w:rPr>
          <w:sz w:val="24"/>
          <w:szCs w:val="24"/>
        </w:rPr>
        <w:t>Обеспечить качественное выполнение услуги в соответствии с действующим законодательством РФ.</w:t>
      </w:r>
    </w:p>
    <w:p w14:paraId="58F314C4" w14:textId="7FD3D089" w:rsidR="00A36F20" w:rsidRPr="008F703E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4.6.</w:t>
      </w:r>
      <w:r w:rsidR="008C0115" w:rsidRPr="008F703E">
        <w:rPr>
          <w:sz w:val="24"/>
          <w:szCs w:val="24"/>
        </w:rPr>
        <w:t xml:space="preserve">2. </w:t>
      </w:r>
      <w:r w:rsidR="00A36F20" w:rsidRPr="008F703E">
        <w:rPr>
          <w:sz w:val="24"/>
          <w:szCs w:val="24"/>
        </w:rPr>
        <w:t xml:space="preserve">Ознакомить </w:t>
      </w:r>
      <w:r w:rsidR="00AC0E06" w:rsidRPr="008F703E">
        <w:rPr>
          <w:sz w:val="24"/>
          <w:szCs w:val="24"/>
        </w:rPr>
        <w:t xml:space="preserve">Заказчика </w:t>
      </w:r>
      <w:r w:rsidR="00A36F20" w:rsidRPr="008F703E">
        <w:rPr>
          <w:sz w:val="24"/>
          <w:szCs w:val="24"/>
        </w:rPr>
        <w:t>с прейскурантом и порядком оплаты услуги.</w:t>
      </w:r>
    </w:p>
    <w:p w14:paraId="007086DD" w14:textId="5EA758DC" w:rsidR="00A36F20" w:rsidRPr="008F703E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4.6.</w:t>
      </w:r>
      <w:r w:rsidR="008C0115" w:rsidRPr="008F703E">
        <w:rPr>
          <w:sz w:val="24"/>
          <w:szCs w:val="24"/>
        </w:rPr>
        <w:t xml:space="preserve">3. </w:t>
      </w:r>
      <w:r w:rsidR="00A36F20" w:rsidRPr="008F703E">
        <w:rPr>
          <w:sz w:val="24"/>
          <w:szCs w:val="24"/>
        </w:rPr>
        <w:t xml:space="preserve">Выдать </w:t>
      </w:r>
      <w:r w:rsidR="00AC0E06" w:rsidRPr="008F703E">
        <w:rPr>
          <w:sz w:val="24"/>
          <w:szCs w:val="24"/>
        </w:rPr>
        <w:t xml:space="preserve">Заказчику </w:t>
      </w:r>
      <w:r w:rsidR="00A36F20" w:rsidRPr="008F703E">
        <w:rPr>
          <w:sz w:val="24"/>
          <w:szCs w:val="24"/>
        </w:rPr>
        <w:t>в соответствии с законодательством Российской Федерации документ, подтверждающий произведенную оплату предоставленных медицинских услуг.</w:t>
      </w:r>
    </w:p>
    <w:p w14:paraId="77F26FB9" w14:textId="5508DAD8" w:rsidR="00A36F20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4.6.</w:t>
      </w:r>
      <w:r w:rsidR="008C0115" w:rsidRPr="008F703E">
        <w:rPr>
          <w:sz w:val="24"/>
          <w:szCs w:val="24"/>
        </w:rPr>
        <w:t xml:space="preserve">4. </w:t>
      </w:r>
      <w:r w:rsidR="00A36F20" w:rsidRPr="008F703E">
        <w:rPr>
          <w:sz w:val="24"/>
          <w:szCs w:val="24"/>
        </w:rPr>
        <w:t xml:space="preserve">Выдать </w:t>
      </w:r>
      <w:r w:rsidR="0073004D" w:rsidRPr="008F703E">
        <w:rPr>
          <w:sz w:val="24"/>
          <w:szCs w:val="24"/>
        </w:rPr>
        <w:t xml:space="preserve">Заказчику </w:t>
      </w:r>
      <w:r w:rsidR="00A36F20" w:rsidRPr="008F703E">
        <w:rPr>
          <w:sz w:val="24"/>
          <w:szCs w:val="24"/>
        </w:rPr>
        <w:t xml:space="preserve">после исполнения договора медицинские документы </w:t>
      </w:r>
      <w:r w:rsidR="00E85260" w:rsidRPr="008F703E">
        <w:rPr>
          <w:sz w:val="24"/>
          <w:szCs w:val="24"/>
        </w:rPr>
        <w:t>(копии медицинских документов, выписки из медицинских документов, лабораторные заключения, справки, сертификаты, прочие документы, отражающих состояние здоровья Потребителя после получения платных медицинских услуг, включая сведения о результатах обследования, диагнозе, методе лечения).</w:t>
      </w:r>
    </w:p>
    <w:p w14:paraId="09965EA8" w14:textId="28B55D65" w:rsidR="00952D63" w:rsidRPr="008F703E" w:rsidRDefault="00952D63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2D63">
        <w:rPr>
          <w:sz w:val="24"/>
          <w:szCs w:val="24"/>
        </w:rPr>
        <w:t xml:space="preserve">4.6.5. Дать </w:t>
      </w:r>
      <w:r>
        <w:rPr>
          <w:sz w:val="24"/>
          <w:szCs w:val="24"/>
        </w:rPr>
        <w:t>Заказчику</w:t>
      </w:r>
      <w:r w:rsidRPr="00952D63">
        <w:rPr>
          <w:sz w:val="24"/>
          <w:szCs w:val="24"/>
        </w:rPr>
        <w:t xml:space="preserve"> соответствующие разъяснения о необходимости оформления отдельного информированного согласия и нового договора с указанием конкретных дополнительных медицинских услуг и их стоимости при необходимости предоставления Потребителю на возмездной основе дополнительных медицинских услуг, не предусмотренным Договором.</w:t>
      </w:r>
    </w:p>
    <w:p w14:paraId="2AB50931" w14:textId="647370AC" w:rsidR="00A36F20" w:rsidRPr="008F703E" w:rsidRDefault="00884E1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4.6.</w:t>
      </w:r>
      <w:r w:rsidR="008C0115" w:rsidRPr="008F703E">
        <w:rPr>
          <w:sz w:val="24"/>
          <w:szCs w:val="24"/>
        </w:rPr>
        <w:t xml:space="preserve">5. </w:t>
      </w:r>
      <w:r w:rsidR="00A36F20" w:rsidRPr="008F703E">
        <w:rPr>
          <w:sz w:val="24"/>
          <w:szCs w:val="24"/>
        </w:rPr>
        <w:t>Соблюдать правила медицинской этики.</w:t>
      </w:r>
    </w:p>
    <w:p w14:paraId="22690024" w14:textId="77777777" w:rsidR="00385838" w:rsidRPr="008F703E" w:rsidRDefault="00385838" w:rsidP="008C0115">
      <w:pPr>
        <w:pStyle w:val="20"/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7E2E5AEA" w14:textId="00D994B3" w:rsidR="00A36F20" w:rsidRPr="008F703E" w:rsidRDefault="00884E18" w:rsidP="00C8461D">
      <w:pPr>
        <w:widowControl w:val="0"/>
        <w:tabs>
          <w:tab w:val="left" w:pos="381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3"/>
      <w:r w:rsidRPr="008F70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8461D" w:rsidRPr="008F7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F20" w:rsidRPr="008F703E">
        <w:rPr>
          <w:rFonts w:ascii="Times New Roman" w:hAnsi="Times New Roman" w:cs="Times New Roman"/>
          <w:b/>
          <w:bCs/>
          <w:sz w:val="24"/>
          <w:szCs w:val="24"/>
        </w:rPr>
        <w:t>СРОК ДЕЙСТВИЯ НАСТОЯЩЕГО ДОГОВОРА.</w:t>
      </w:r>
      <w:bookmarkEnd w:id="7"/>
    </w:p>
    <w:p w14:paraId="5362B31A" w14:textId="362A4722" w:rsidR="00A36F20" w:rsidRPr="008F703E" w:rsidRDefault="00A36F20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r w:rsidR="00EB49EB" w:rsidRPr="008F703E">
        <w:rPr>
          <w:sz w:val="24"/>
          <w:szCs w:val="24"/>
        </w:rPr>
        <w:t>до полного исполнения Сторонами своих обязательств.</w:t>
      </w:r>
    </w:p>
    <w:p w14:paraId="786E24FB" w14:textId="77777777" w:rsidR="00C8461D" w:rsidRPr="008F703E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rPr>
          <w:b/>
          <w:bCs/>
          <w:sz w:val="24"/>
          <w:szCs w:val="24"/>
        </w:rPr>
      </w:pPr>
    </w:p>
    <w:p w14:paraId="0C7DBC19" w14:textId="4EE8B78B" w:rsidR="00A36F20" w:rsidRPr="008F703E" w:rsidRDefault="00884E18" w:rsidP="00C8461D">
      <w:pPr>
        <w:widowControl w:val="0"/>
        <w:tabs>
          <w:tab w:val="left" w:pos="341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4"/>
      <w:r w:rsidRPr="008F703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8461D" w:rsidRPr="008F7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F20" w:rsidRPr="008F703E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</w:t>
      </w:r>
      <w:r w:rsidR="00A36F20" w:rsidRPr="008F703E">
        <w:rPr>
          <w:rStyle w:val="24"/>
          <w:rFonts w:eastAsiaTheme="minorHAnsi"/>
          <w:sz w:val="24"/>
          <w:szCs w:val="24"/>
          <w:u w:val="none"/>
        </w:rPr>
        <w:t>НИ</w:t>
      </w:r>
      <w:r w:rsidR="00A36F20" w:rsidRPr="008F703E">
        <w:rPr>
          <w:rFonts w:ascii="Times New Roman" w:hAnsi="Times New Roman" w:cs="Times New Roman"/>
          <w:b/>
          <w:bCs/>
          <w:sz w:val="24"/>
          <w:szCs w:val="24"/>
        </w:rPr>
        <w:t>Я ДОГОВОРА</w:t>
      </w:r>
      <w:bookmarkEnd w:id="8"/>
      <w:r w:rsidR="00C8461D" w:rsidRPr="008F70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A5C1C7" w14:textId="434476AE" w:rsidR="00A36F20" w:rsidRPr="008F703E" w:rsidRDefault="00884E18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6</w:t>
      </w:r>
      <w:r w:rsidR="00C8461D" w:rsidRPr="008F703E">
        <w:rPr>
          <w:sz w:val="24"/>
          <w:szCs w:val="24"/>
        </w:rPr>
        <w:t xml:space="preserve">.1. </w:t>
      </w:r>
      <w:r w:rsidR="00A36F20" w:rsidRPr="008F703E">
        <w:rPr>
          <w:sz w:val="24"/>
          <w:szCs w:val="24"/>
        </w:rPr>
        <w:t>Все изменения и дополнения к настоящему договору действительны только в том случае, если они имеют ссылку на договор, оформлены и подписаны уполномоченными на то представителями сторон, не противоречит нормам законодательства.</w:t>
      </w:r>
    </w:p>
    <w:p w14:paraId="4807E00F" w14:textId="26FD0F5A" w:rsidR="00A36F20" w:rsidRPr="008F703E" w:rsidRDefault="00884E18" w:rsidP="008C0115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6</w:t>
      </w:r>
      <w:r w:rsidR="00C8461D" w:rsidRPr="008F703E">
        <w:rPr>
          <w:sz w:val="24"/>
          <w:szCs w:val="24"/>
        </w:rPr>
        <w:t xml:space="preserve">.2. </w:t>
      </w:r>
      <w:r w:rsidR="00A36F20" w:rsidRPr="008F703E">
        <w:rPr>
          <w:sz w:val="24"/>
          <w:szCs w:val="24"/>
        </w:rPr>
        <w:t>Договор, может быть, расторгнут по соглашению сторон.</w:t>
      </w:r>
    </w:p>
    <w:p w14:paraId="0E43B96F" w14:textId="77777777" w:rsidR="00C8461D" w:rsidRPr="008F703E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5FFD89A7" w14:textId="77777777" w:rsidR="004C45E0" w:rsidRDefault="004C45E0" w:rsidP="00C8461D">
      <w:pPr>
        <w:widowControl w:val="0"/>
        <w:tabs>
          <w:tab w:val="left" w:pos="451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5"/>
    </w:p>
    <w:p w14:paraId="712B8772" w14:textId="2E146899" w:rsidR="00A36F20" w:rsidRPr="008F703E" w:rsidRDefault="00884E18" w:rsidP="00C8461D">
      <w:pPr>
        <w:widowControl w:val="0"/>
        <w:tabs>
          <w:tab w:val="left" w:pos="451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F70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8461D" w:rsidRPr="008F7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F20" w:rsidRPr="008F703E">
        <w:rPr>
          <w:rFonts w:ascii="Times New Roman" w:hAnsi="Times New Roman" w:cs="Times New Roman"/>
          <w:b/>
          <w:bCs/>
          <w:sz w:val="24"/>
          <w:szCs w:val="24"/>
        </w:rPr>
        <w:t>ИНЫЕ УСЛОВИЯ ДОГОВОРА.</w:t>
      </w:r>
      <w:bookmarkEnd w:id="9"/>
    </w:p>
    <w:p w14:paraId="2DF8251D" w14:textId="4FC07206" w:rsidR="00A36F20" w:rsidRPr="008F703E" w:rsidRDefault="00884E18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7</w:t>
      </w:r>
      <w:r w:rsidR="00C8461D" w:rsidRPr="008F703E">
        <w:rPr>
          <w:sz w:val="24"/>
          <w:szCs w:val="24"/>
        </w:rPr>
        <w:t xml:space="preserve">.1. </w:t>
      </w:r>
      <w:r w:rsidR="00A36F20" w:rsidRPr="008F703E">
        <w:rPr>
          <w:sz w:val="24"/>
          <w:szCs w:val="24"/>
        </w:rPr>
        <w:t xml:space="preserve">Услуга считается исполненной с надлежащим качеством, если </w:t>
      </w:r>
      <w:r w:rsidR="00C51000" w:rsidRPr="008F703E">
        <w:rPr>
          <w:sz w:val="24"/>
          <w:szCs w:val="24"/>
        </w:rPr>
        <w:t>Потребитель</w:t>
      </w:r>
      <w:r w:rsidR="0073004D" w:rsidRPr="008F703E">
        <w:rPr>
          <w:sz w:val="24"/>
          <w:szCs w:val="24"/>
        </w:rPr>
        <w:t xml:space="preserve"> и Заказчик </w:t>
      </w:r>
      <w:r w:rsidR="00A36F20" w:rsidRPr="008F703E">
        <w:rPr>
          <w:sz w:val="24"/>
          <w:szCs w:val="24"/>
        </w:rPr>
        <w:t>не предъявил обоснованных претензий Исполнителю в момент ее получения.</w:t>
      </w:r>
    </w:p>
    <w:p w14:paraId="23B49763" w14:textId="19715F56" w:rsidR="00A36F20" w:rsidRPr="008F703E" w:rsidRDefault="00884E18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7</w:t>
      </w:r>
      <w:r w:rsidR="00C8461D" w:rsidRPr="008F703E">
        <w:rPr>
          <w:sz w:val="24"/>
          <w:szCs w:val="24"/>
        </w:rPr>
        <w:t xml:space="preserve">.2. </w:t>
      </w:r>
      <w:r w:rsidR="00A36F20" w:rsidRPr="008F703E">
        <w:rPr>
          <w:sz w:val="24"/>
          <w:szCs w:val="24"/>
        </w:rPr>
        <w:t>Стороны согласились, что при подписании данного договора возможно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 допускается в случаях и в порядке, предусмотренных законом.</w:t>
      </w:r>
    </w:p>
    <w:p w14:paraId="5C2D46DC" w14:textId="029C6202" w:rsidR="00EC45D1" w:rsidRPr="008F703E" w:rsidRDefault="00962E72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7</w:t>
      </w:r>
      <w:r w:rsidR="00EC45D1" w:rsidRPr="008F703E">
        <w:rPr>
          <w:sz w:val="24"/>
          <w:szCs w:val="24"/>
        </w:rPr>
        <w:t xml:space="preserve">.3. С </w:t>
      </w:r>
      <w:r w:rsidR="00092A0B" w:rsidRPr="008F703E">
        <w:rPr>
          <w:sz w:val="24"/>
          <w:szCs w:val="24"/>
        </w:rPr>
        <w:t>учетом самой</w:t>
      </w:r>
      <w:r w:rsidR="00EC45D1" w:rsidRPr="008F703E">
        <w:rPr>
          <w:sz w:val="24"/>
          <w:szCs w:val="24"/>
        </w:rPr>
        <w:t xml:space="preserve"> технологии выполнении </w:t>
      </w:r>
      <w:r w:rsidR="00092A0B" w:rsidRPr="008F703E">
        <w:rPr>
          <w:sz w:val="24"/>
          <w:szCs w:val="24"/>
        </w:rPr>
        <w:t xml:space="preserve">медицинской услуги </w:t>
      </w:r>
      <w:proofErr w:type="gramStart"/>
      <w:r w:rsidR="00092A0B" w:rsidRPr="008F703E">
        <w:rPr>
          <w:sz w:val="24"/>
          <w:szCs w:val="24"/>
        </w:rPr>
        <w:t xml:space="preserve">пациент </w:t>
      </w:r>
      <w:r w:rsidR="0073004D" w:rsidRPr="008F703E">
        <w:rPr>
          <w:sz w:val="24"/>
          <w:szCs w:val="24"/>
        </w:rPr>
        <w:t xml:space="preserve"> и</w:t>
      </w:r>
      <w:proofErr w:type="gramEnd"/>
      <w:r w:rsidR="0073004D" w:rsidRPr="008F703E">
        <w:rPr>
          <w:sz w:val="24"/>
          <w:szCs w:val="24"/>
        </w:rPr>
        <w:t xml:space="preserve"> Заказчик </w:t>
      </w:r>
      <w:r w:rsidR="00092A0B" w:rsidRPr="008F703E">
        <w:rPr>
          <w:sz w:val="24"/>
          <w:szCs w:val="24"/>
        </w:rPr>
        <w:t>долж</w:t>
      </w:r>
      <w:r w:rsidR="0073004D" w:rsidRPr="008F703E">
        <w:rPr>
          <w:sz w:val="24"/>
          <w:szCs w:val="24"/>
        </w:rPr>
        <w:t>ны</w:t>
      </w:r>
      <w:r w:rsidR="00092A0B" w:rsidRPr="008F703E">
        <w:rPr>
          <w:sz w:val="24"/>
          <w:szCs w:val="24"/>
        </w:rPr>
        <w:t xml:space="preserve"> знать и осознавать вероятность (но не обязательность) вредных (побочных) эффектов медицинского вмешательства и осложнений. </w:t>
      </w:r>
    </w:p>
    <w:p w14:paraId="3967CA93" w14:textId="79053030" w:rsidR="00220854" w:rsidRPr="008F703E" w:rsidRDefault="00962E72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7</w:t>
      </w:r>
      <w:r w:rsidR="00220854" w:rsidRPr="008F703E">
        <w:rPr>
          <w:sz w:val="24"/>
          <w:szCs w:val="24"/>
        </w:rPr>
        <w:t xml:space="preserve">.4. Настоящий договор храниться у Исполнителя не менее </w:t>
      </w:r>
      <w:r w:rsidR="0073004D" w:rsidRPr="008F703E">
        <w:rPr>
          <w:sz w:val="24"/>
          <w:szCs w:val="24"/>
        </w:rPr>
        <w:t>5</w:t>
      </w:r>
      <w:r w:rsidR="00220854" w:rsidRPr="008F703E">
        <w:rPr>
          <w:sz w:val="24"/>
          <w:szCs w:val="24"/>
        </w:rPr>
        <w:t xml:space="preserve"> (</w:t>
      </w:r>
      <w:r w:rsidR="0073004D" w:rsidRPr="008F703E">
        <w:rPr>
          <w:sz w:val="24"/>
          <w:szCs w:val="24"/>
        </w:rPr>
        <w:t>пяти</w:t>
      </w:r>
      <w:r w:rsidR="00220854" w:rsidRPr="008F703E">
        <w:rPr>
          <w:sz w:val="24"/>
          <w:szCs w:val="24"/>
        </w:rPr>
        <w:t>) лет со дня его подписания сторонами.</w:t>
      </w:r>
    </w:p>
    <w:p w14:paraId="566B9D17" w14:textId="77777777" w:rsidR="00C8461D" w:rsidRPr="008F703E" w:rsidRDefault="00C8461D" w:rsidP="00220854">
      <w:pPr>
        <w:pStyle w:val="20"/>
        <w:shd w:val="clear" w:color="auto" w:fill="auto"/>
        <w:tabs>
          <w:tab w:val="left" w:pos="401"/>
        </w:tabs>
        <w:spacing w:after="0" w:line="240" w:lineRule="auto"/>
        <w:jc w:val="both"/>
        <w:rPr>
          <w:sz w:val="24"/>
          <w:szCs w:val="24"/>
        </w:rPr>
      </w:pPr>
    </w:p>
    <w:p w14:paraId="6220803D" w14:textId="177DE232" w:rsidR="00A36F20" w:rsidRPr="008F703E" w:rsidRDefault="00962E72" w:rsidP="00C8461D">
      <w:pPr>
        <w:widowControl w:val="0"/>
        <w:tabs>
          <w:tab w:val="left" w:pos="451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6"/>
      <w:r w:rsidRPr="008F70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8461D" w:rsidRPr="008F7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F20" w:rsidRPr="008F703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bookmarkEnd w:id="10"/>
      <w:r w:rsidR="00C8461D" w:rsidRPr="008F70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E484BF" w14:textId="737121B8" w:rsidR="00A36F20" w:rsidRPr="008F703E" w:rsidRDefault="00962E72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8</w:t>
      </w:r>
      <w:r w:rsidR="00C8461D" w:rsidRPr="008F703E">
        <w:rPr>
          <w:sz w:val="24"/>
          <w:szCs w:val="24"/>
        </w:rPr>
        <w:t xml:space="preserve">.1. </w:t>
      </w:r>
      <w:r w:rsidR="00A36F20" w:rsidRPr="008F703E">
        <w:rPr>
          <w:sz w:val="24"/>
          <w:szCs w:val="24"/>
        </w:rPr>
        <w:t xml:space="preserve">Обязательства сторон должны выполняться надлежащим образом, в установленные </w:t>
      </w:r>
      <w:r w:rsidR="00A36F20" w:rsidRPr="008F703E">
        <w:rPr>
          <w:sz w:val="24"/>
          <w:szCs w:val="24"/>
        </w:rPr>
        <w:lastRenderedPageBreak/>
        <w:t>сроки и в соответствии с настоящим Договором и действующим законодательством.</w:t>
      </w:r>
    </w:p>
    <w:p w14:paraId="40C54C08" w14:textId="42D17BF1" w:rsidR="00A36F20" w:rsidRPr="008F703E" w:rsidRDefault="00962E72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8</w:t>
      </w:r>
      <w:r w:rsidR="00C8461D" w:rsidRPr="008F703E">
        <w:rPr>
          <w:sz w:val="24"/>
          <w:szCs w:val="24"/>
        </w:rPr>
        <w:t xml:space="preserve">.2. </w:t>
      </w:r>
      <w:r w:rsidR="00A36F20" w:rsidRPr="008F703E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Федерации.</w:t>
      </w:r>
    </w:p>
    <w:p w14:paraId="3E7BAD84" w14:textId="248D33DB" w:rsidR="00A36F20" w:rsidRPr="008F703E" w:rsidRDefault="00962E72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F703E">
        <w:rPr>
          <w:sz w:val="24"/>
          <w:szCs w:val="24"/>
        </w:rPr>
        <w:t>8</w:t>
      </w:r>
      <w:r w:rsidR="00C8461D" w:rsidRPr="008F703E">
        <w:rPr>
          <w:sz w:val="24"/>
          <w:szCs w:val="24"/>
        </w:rPr>
        <w:t xml:space="preserve">.3. </w:t>
      </w:r>
      <w:r w:rsidR="00A36F20" w:rsidRPr="008F703E">
        <w:rPr>
          <w:sz w:val="24"/>
          <w:szCs w:val="24"/>
        </w:rPr>
        <w:t>Сторона, не исполнившая или ненадлежащим образом исполнившая свои обязательства по Договору при выполнении его условий, несет</w:t>
      </w:r>
      <w:r w:rsidR="00F06657" w:rsidRPr="008F703E">
        <w:rPr>
          <w:sz w:val="24"/>
          <w:szCs w:val="24"/>
        </w:rPr>
        <w:t xml:space="preserve"> </w:t>
      </w:r>
      <w:r w:rsidR="00A36F20" w:rsidRPr="008F703E">
        <w:rPr>
          <w:sz w:val="24"/>
          <w:szCs w:val="24"/>
        </w:rPr>
        <w:t xml:space="preserve">ответственность, если не докажет, что надлежащее исполнение обязательств оказалось невозможным вследствие непреодолимой силы (форс- мажор), то есть чрезвычайных и непредотвратимых обстоятельств, при конкретных условиях конкретного периода времени. </w:t>
      </w:r>
    </w:p>
    <w:p w14:paraId="3D6A89A7" w14:textId="77777777" w:rsidR="00C8461D" w:rsidRPr="008F703E" w:rsidRDefault="00C8461D" w:rsidP="00C8461D">
      <w:pPr>
        <w:pStyle w:val="30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</w:p>
    <w:p w14:paraId="29BC69EF" w14:textId="3C213833" w:rsidR="00A36F20" w:rsidRPr="008F703E" w:rsidRDefault="00962E72" w:rsidP="00092A0B">
      <w:pPr>
        <w:pStyle w:val="20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 w:rsidRPr="008F703E">
        <w:rPr>
          <w:b/>
          <w:bCs/>
          <w:sz w:val="24"/>
          <w:szCs w:val="24"/>
        </w:rPr>
        <w:t>9</w:t>
      </w:r>
      <w:r w:rsidR="00C8461D" w:rsidRPr="008F703E">
        <w:rPr>
          <w:b/>
          <w:bCs/>
          <w:sz w:val="24"/>
          <w:szCs w:val="24"/>
        </w:rPr>
        <w:t xml:space="preserve">. </w:t>
      </w:r>
      <w:r w:rsidR="00A36F20" w:rsidRPr="008F703E">
        <w:rPr>
          <w:b/>
          <w:bCs/>
          <w:sz w:val="24"/>
          <w:szCs w:val="24"/>
        </w:rPr>
        <w:t>ПОРЯДОК РАЗРЕШЕНИЯ СПОРОВ</w:t>
      </w:r>
      <w:r w:rsidR="00C8461D" w:rsidRPr="008F703E">
        <w:rPr>
          <w:b/>
          <w:bCs/>
          <w:sz w:val="24"/>
          <w:szCs w:val="24"/>
        </w:rPr>
        <w:t>.</w:t>
      </w:r>
    </w:p>
    <w:p w14:paraId="3C38CC84" w14:textId="28275142" w:rsidR="00A36F20" w:rsidRPr="008F703E" w:rsidRDefault="00C8461D" w:rsidP="00C8461D">
      <w:pPr>
        <w:pStyle w:val="30"/>
        <w:shd w:val="clear" w:color="auto" w:fill="auto"/>
        <w:tabs>
          <w:tab w:val="left" w:pos="390"/>
        </w:tabs>
        <w:spacing w:line="240" w:lineRule="auto"/>
        <w:ind w:firstLine="709"/>
        <w:rPr>
          <w:sz w:val="24"/>
          <w:szCs w:val="24"/>
        </w:rPr>
      </w:pPr>
      <w:r w:rsidRPr="008F703E">
        <w:rPr>
          <w:sz w:val="24"/>
          <w:szCs w:val="24"/>
        </w:rPr>
        <w:t xml:space="preserve">9.1. </w:t>
      </w:r>
      <w:r w:rsidR="00A36F20" w:rsidRPr="008F703E">
        <w:rPr>
          <w:sz w:val="24"/>
          <w:szCs w:val="24"/>
        </w:rPr>
        <w:t>Стороны обязуются принимать необходимые меры к тому, чтобы любые спорные вопросы и разногласия, касающиеся Договора, были урегулированы путем совместных переговоров.</w:t>
      </w:r>
    </w:p>
    <w:p w14:paraId="6A0AC3DC" w14:textId="0F73ABEF" w:rsidR="00A36F20" w:rsidRPr="008F703E" w:rsidRDefault="00C8461D" w:rsidP="00C8461D">
      <w:pPr>
        <w:pStyle w:val="30"/>
        <w:shd w:val="clear" w:color="auto" w:fill="auto"/>
        <w:tabs>
          <w:tab w:val="left" w:pos="392"/>
        </w:tabs>
        <w:spacing w:line="240" w:lineRule="auto"/>
        <w:ind w:firstLine="709"/>
        <w:rPr>
          <w:sz w:val="24"/>
          <w:szCs w:val="24"/>
        </w:rPr>
      </w:pPr>
      <w:r w:rsidRPr="008F703E">
        <w:rPr>
          <w:sz w:val="24"/>
          <w:szCs w:val="24"/>
        </w:rPr>
        <w:t xml:space="preserve">9.2. </w:t>
      </w:r>
      <w:r w:rsidR="00A36F20" w:rsidRPr="008F703E">
        <w:rPr>
          <w:sz w:val="24"/>
          <w:szCs w:val="24"/>
        </w:rPr>
        <w:t>В случаях, если Стороны не достигнут согласия путем переговоров или какая-либо Сторона уклоняется от проведения переговоров, то спор подлежит разрешению в соответствии с действующим законодательством РФ, с соблюдением обязательного досудебного претензионного порядка урегулирования спора. Срок ответа на претензию равен 10 (десяти) рабочим дням.</w:t>
      </w:r>
    </w:p>
    <w:p w14:paraId="63979E0E" w14:textId="4A975BB2" w:rsidR="00C8461D" w:rsidRPr="008F703E" w:rsidRDefault="00C8461D" w:rsidP="00C8461D">
      <w:pPr>
        <w:pStyle w:val="30"/>
        <w:shd w:val="clear" w:color="auto" w:fill="auto"/>
        <w:tabs>
          <w:tab w:val="left" w:pos="392"/>
        </w:tabs>
        <w:spacing w:line="240" w:lineRule="auto"/>
        <w:ind w:firstLine="709"/>
        <w:rPr>
          <w:sz w:val="24"/>
          <w:szCs w:val="24"/>
        </w:rPr>
      </w:pPr>
    </w:p>
    <w:p w14:paraId="2C0A63D7" w14:textId="4470A91C" w:rsidR="00C8461D" w:rsidRPr="008F703E" w:rsidRDefault="00962E72" w:rsidP="00C8461D">
      <w:pPr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03E">
        <w:rPr>
          <w:rFonts w:ascii="Times New Roman" w:eastAsia="Calibri" w:hAnsi="Times New Roman" w:cs="Times New Roman"/>
          <w:sz w:val="24"/>
          <w:szCs w:val="24"/>
        </w:rPr>
        <w:t>10</w:t>
      </w:r>
      <w:r w:rsidR="00C8461D" w:rsidRPr="008F703E">
        <w:rPr>
          <w:rFonts w:ascii="Times New Roman" w:eastAsia="Calibri" w:hAnsi="Times New Roman" w:cs="Times New Roman"/>
          <w:sz w:val="24"/>
          <w:szCs w:val="24"/>
        </w:rPr>
        <w:t>.</w:t>
      </w:r>
      <w:r w:rsidR="00C8461D" w:rsidRPr="008F7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АНТИКОРРУПЦИОННАЯ ОГОВОРКА.</w:t>
      </w:r>
    </w:p>
    <w:p w14:paraId="25A4FFF4" w14:textId="4C505C45" w:rsidR="00C8461D" w:rsidRPr="008F703E" w:rsidRDefault="00962E72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3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8461D" w:rsidRPr="008F703E">
        <w:rPr>
          <w:rFonts w:ascii="Times New Roman" w:eastAsia="Times New Roman" w:hAnsi="Times New Roman" w:cs="Times New Roman"/>
          <w:sz w:val="24"/>
          <w:szCs w:val="24"/>
        </w:rPr>
        <w:t>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45FC0D1B" w14:textId="77777777" w:rsidR="00C8461D" w:rsidRPr="008F703E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3E">
        <w:rPr>
          <w:rFonts w:ascii="Times New Roman" w:eastAsia="Times New Roman" w:hAnsi="Times New Roman" w:cs="Times New Roman"/>
          <w:sz w:val="24"/>
          <w:szCs w:val="24"/>
        </w:rPr>
        <w:t>Также Стороны, их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718F9A00" w14:textId="49CCFF0C" w:rsidR="00C8461D" w:rsidRPr="008F703E" w:rsidRDefault="00962E72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3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8461D" w:rsidRPr="008F703E">
        <w:rPr>
          <w:rFonts w:ascii="Times New Roman" w:eastAsia="Times New Roman" w:hAnsi="Times New Roman" w:cs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п. </w:t>
      </w:r>
      <w:r w:rsidR="00D859A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8461D" w:rsidRPr="008F703E">
        <w:rPr>
          <w:rFonts w:ascii="Times New Roman" w:eastAsia="Times New Roman" w:hAnsi="Times New Roman" w:cs="Times New Roman"/>
          <w:sz w:val="24"/>
          <w:szCs w:val="24"/>
        </w:rPr>
        <w:t>.1.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2D13DFFF" w14:textId="77777777" w:rsidR="00C8461D" w:rsidRPr="008F703E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3E">
        <w:rPr>
          <w:rFonts w:ascii="Times New Roman" w:eastAsia="Times New Roman" w:hAnsi="Times New Roman" w:cs="Times New Roman"/>
          <w:sz w:val="24"/>
          <w:szCs w:val="24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14:paraId="6E8505FC" w14:textId="03400921" w:rsidR="00C8461D" w:rsidRPr="008F703E" w:rsidRDefault="00962E72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3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8461D" w:rsidRPr="008F703E">
        <w:rPr>
          <w:rFonts w:ascii="Times New Roman" w:eastAsia="Times New Roman" w:hAnsi="Times New Roman" w:cs="Times New Roman"/>
          <w:sz w:val="24"/>
          <w:szCs w:val="24"/>
        </w:rPr>
        <w:t xml:space="preserve">.3. Исполнение обязательств по Договору приостанавливается с момента направления стороной уведомления, указанного в п. </w:t>
      </w:r>
      <w:r w:rsidR="00D859A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8461D" w:rsidRPr="008F703E">
        <w:rPr>
          <w:rFonts w:ascii="Times New Roman" w:eastAsia="Times New Roman" w:hAnsi="Times New Roman" w:cs="Times New Roman"/>
          <w:sz w:val="24"/>
          <w:szCs w:val="24"/>
        </w:rPr>
        <w:t>.2. Договора, до момента получения ею ответа.</w:t>
      </w:r>
    </w:p>
    <w:p w14:paraId="00439846" w14:textId="7D8CB7D7" w:rsidR="00C8461D" w:rsidRPr="008F703E" w:rsidRDefault="00962E72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3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8461D" w:rsidRPr="008F703E">
        <w:rPr>
          <w:rFonts w:ascii="Times New Roman" w:eastAsia="Times New Roman" w:hAnsi="Times New Roman" w:cs="Times New Roman"/>
          <w:sz w:val="24"/>
          <w:szCs w:val="24"/>
        </w:rPr>
        <w:t xml:space="preserve">.4. Если подтвердилось нарушение другой стороной обязательств, указанных в п. </w:t>
      </w:r>
      <w:r w:rsidRPr="008F703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8461D" w:rsidRPr="008F703E">
        <w:rPr>
          <w:rFonts w:ascii="Times New Roman" w:eastAsia="Times New Roman" w:hAnsi="Times New Roman" w:cs="Times New Roman"/>
          <w:sz w:val="24"/>
          <w:szCs w:val="24"/>
        </w:rPr>
        <w:t>.1.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14:paraId="2BA5A8FC" w14:textId="0D50A5EA" w:rsidR="00C8461D" w:rsidRPr="008F703E" w:rsidRDefault="00C8461D" w:rsidP="00C8461D">
      <w:pPr>
        <w:pStyle w:val="30"/>
        <w:shd w:val="clear" w:color="auto" w:fill="auto"/>
        <w:tabs>
          <w:tab w:val="left" w:pos="392"/>
        </w:tabs>
        <w:spacing w:line="240" w:lineRule="auto"/>
        <w:ind w:firstLine="709"/>
        <w:rPr>
          <w:sz w:val="24"/>
          <w:szCs w:val="24"/>
        </w:rPr>
      </w:pPr>
    </w:p>
    <w:p w14:paraId="1A07FA2C" w14:textId="2FD1766E" w:rsidR="00C8461D" w:rsidRPr="008F703E" w:rsidRDefault="00C8461D" w:rsidP="00C8461D">
      <w:pPr>
        <w:tabs>
          <w:tab w:val="left" w:pos="3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03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62E72" w:rsidRPr="008F703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F703E">
        <w:rPr>
          <w:rFonts w:ascii="Times New Roman" w:eastAsia="Calibri" w:hAnsi="Times New Roman" w:cs="Times New Roman"/>
          <w:b/>
          <w:sz w:val="24"/>
          <w:szCs w:val="24"/>
        </w:rPr>
        <w:t>. РЕКВИЗИТЫ СТОРОН.</w:t>
      </w:r>
    </w:p>
    <w:p w14:paraId="392E69EE" w14:textId="77777777" w:rsidR="00962E72" w:rsidRPr="008F703E" w:rsidRDefault="00962E72" w:rsidP="00962E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03E">
        <w:rPr>
          <w:rFonts w:ascii="Times New Roman" w:eastAsia="Calibri" w:hAnsi="Times New Roman" w:cs="Times New Roman"/>
          <w:b/>
          <w:sz w:val="24"/>
          <w:szCs w:val="24"/>
        </w:rPr>
        <w:t>«Исполнитель»</w:t>
      </w:r>
    </w:p>
    <w:p w14:paraId="72C160B1" w14:textId="5FB501F2" w:rsidR="00962E72" w:rsidRPr="008F703E" w:rsidRDefault="00952D63" w:rsidP="00C8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63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Государственное бюджетное учреждение здравоохранения Ставропольского края «Ставропольский краевой специализированный центр профилактики и борьбы со СПИД и инфекционными заболеваниями» </w:t>
      </w:r>
      <w:proofErr w:type="gramStart"/>
      <w:r w:rsidRPr="00952D63">
        <w:rPr>
          <w:rFonts w:ascii="Times New Roman" w:eastAsia="Calibri" w:hAnsi="Times New Roman" w:cs="Times New Roman"/>
          <w:bCs/>
          <w:sz w:val="24"/>
          <w:szCs w:val="24"/>
        </w:rPr>
        <w:t>( ГБУЗ</w:t>
      </w:r>
      <w:proofErr w:type="gramEnd"/>
      <w:r w:rsidRPr="00952D63">
        <w:rPr>
          <w:rFonts w:ascii="Times New Roman" w:eastAsia="Calibri" w:hAnsi="Times New Roman" w:cs="Times New Roman"/>
          <w:bCs/>
          <w:sz w:val="24"/>
          <w:szCs w:val="24"/>
        </w:rPr>
        <w:t xml:space="preserve"> СК «Краевой центр СПИД») 355029, г. Ставрополь, ул. Ленина, 434 Тел (8652) 94-52-99 , адреса электронной почты: Staids@bk.ru, ИНН 2633003771, ОГРН 1022601947070</w:t>
      </w:r>
    </w:p>
    <w:p w14:paraId="50AD3BB8" w14:textId="05A4A099" w:rsidR="00962E72" w:rsidRPr="008F703E" w:rsidRDefault="00B015A2" w:rsidP="00C8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ДОЛЖНОСТЬ</w:t>
      </w:r>
      <w:r w:rsidRPr="00B01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  <w:r w:rsidR="00962E72"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E72"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14:paraId="20D8F05D" w14:textId="77777777" w:rsidR="00962E72" w:rsidRPr="008F703E" w:rsidRDefault="00962E72" w:rsidP="00962E72">
      <w:pPr>
        <w:tabs>
          <w:tab w:val="left" w:pos="5353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2EA49A2" w14:textId="611787F1" w:rsidR="00C6087C" w:rsidRPr="008F703E" w:rsidRDefault="00C6087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DA99F" w14:textId="4B0CB41A" w:rsidR="00962E72" w:rsidRPr="008F703E" w:rsidRDefault="00962E72" w:rsidP="007C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="007C57E2" w:rsidRPr="008F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CE10855" w14:textId="4F8F3A5A" w:rsidR="00962E72" w:rsidRPr="008F703E" w:rsidRDefault="00962E72" w:rsidP="007C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7C57E2"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дата рождения</w:t>
      </w:r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5C7F2ED7" w14:textId="44BE66A9" w:rsidR="00962E72" w:rsidRPr="008F703E" w:rsidRDefault="00962E72" w:rsidP="007C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7C57E2"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</w:t>
      </w:r>
      <w:r w:rsidR="007C57E2"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___________серия _______ № _________</w:t>
      </w:r>
    </w:p>
    <w:p w14:paraId="76A1C798" w14:textId="03D381FF" w:rsidR="00962E72" w:rsidRPr="008F703E" w:rsidRDefault="00962E72" w:rsidP="007C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кем ____________</w:t>
      </w:r>
      <w:r w:rsidR="007C57E2"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__</w:t>
      </w:r>
      <w:r w:rsidR="007C57E2"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3772FB7E" w14:textId="59C70DAF" w:rsidR="00962E72" w:rsidRPr="008F703E" w:rsidRDefault="00962E72" w:rsidP="007C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</w:t>
      </w:r>
      <w:r w:rsidR="007C57E2"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DE3838F" w14:textId="40F643B7" w:rsidR="00962E72" w:rsidRPr="008F703E" w:rsidRDefault="00962E72" w:rsidP="007C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_______________________</w:t>
      </w:r>
      <w:r w:rsidR="007C57E2"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223830FD" w14:textId="682B4CD1" w:rsidR="00962E72" w:rsidRPr="008F703E" w:rsidRDefault="00962E72" w:rsidP="007C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 телефон</w:t>
      </w:r>
      <w:proofErr w:type="gramEnd"/>
      <w:r w:rsidRPr="008F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</w:t>
      </w:r>
      <w:r w:rsidR="007C57E2" w:rsidRPr="008F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8F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7C57E2" w:rsidRPr="008F703E">
        <w:rPr>
          <w:rFonts w:ascii="Times New Roman" w:eastAsia="Calibri" w:hAnsi="Times New Roman" w:cs="Times New Roman"/>
          <w:bCs/>
          <w:sz w:val="24"/>
          <w:szCs w:val="24"/>
        </w:rPr>
        <w:t xml:space="preserve"> адреса электронной почты: </w:t>
      </w:r>
      <w:r w:rsidRPr="008F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7C57E2" w:rsidRPr="008F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8F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14:paraId="60BC2882" w14:textId="77777777" w:rsidR="00962E72" w:rsidRPr="008F703E" w:rsidRDefault="00962E72" w:rsidP="00962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C5398" w14:textId="77777777" w:rsidR="00F63149" w:rsidRPr="00F63149" w:rsidRDefault="00952D63" w:rsidP="00F6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Заказчика как представителя Потребителя</w:t>
      </w:r>
      <w:r w:rsidRPr="00F63149">
        <w:rPr>
          <w:sz w:val="24"/>
          <w:szCs w:val="24"/>
        </w:rPr>
        <w:t xml:space="preserve"> </w:t>
      </w:r>
    </w:p>
    <w:p w14:paraId="6A0AC385" w14:textId="77777777" w:rsidR="00F63149" w:rsidRPr="00F63149" w:rsidRDefault="007C57E2" w:rsidP="00F6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49">
        <w:rPr>
          <w:sz w:val="24"/>
          <w:szCs w:val="24"/>
        </w:rPr>
        <w:t>___________________________________</w:t>
      </w:r>
      <w:r w:rsidR="00E15D48" w:rsidRPr="00F63149">
        <w:rPr>
          <w:sz w:val="24"/>
          <w:szCs w:val="24"/>
        </w:rPr>
        <w:t>_______________________________________</w:t>
      </w:r>
      <w:r w:rsidR="00E15D48" w:rsidRPr="00F63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D2DC2" w14:textId="79712A90" w:rsidR="00F63149" w:rsidRPr="00F63149" w:rsidRDefault="00F63149" w:rsidP="00F63149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24D13B83" w14:textId="39FBC765" w:rsidR="007C57E2" w:rsidRPr="00F63149" w:rsidRDefault="00E15D48" w:rsidP="00F6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63149">
        <w:rPr>
          <w:rFonts w:ascii="Times New Roman" w:hAnsi="Times New Roman" w:cs="Times New Roman"/>
          <w:sz w:val="24"/>
          <w:szCs w:val="24"/>
          <w:vertAlign w:val="superscript"/>
        </w:rPr>
        <w:t>(фамилия и инициалы законного представителя, подпись)</w:t>
      </w:r>
    </w:p>
    <w:p w14:paraId="09E4CB6A" w14:textId="1227EF17" w:rsidR="007C57E2" w:rsidRPr="008F703E" w:rsidRDefault="007C57E2" w:rsidP="007C57E2">
      <w:pPr>
        <w:pStyle w:val="20"/>
        <w:spacing w:after="0" w:line="240" w:lineRule="auto"/>
        <w:ind w:left="5664" w:firstLine="708"/>
        <w:jc w:val="both"/>
        <w:rPr>
          <w:sz w:val="24"/>
          <w:szCs w:val="24"/>
          <w:vertAlign w:val="superscript"/>
        </w:rPr>
      </w:pPr>
    </w:p>
    <w:p w14:paraId="770863FC" w14:textId="77777777" w:rsidR="00962E72" w:rsidRPr="008F703E" w:rsidRDefault="00962E72" w:rsidP="00962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"/>
    <w:p w14:paraId="49F07E1B" w14:textId="60924783" w:rsidR="008F703E" w:rsidRPr="008F703E" w:rsidRDefault="008F7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2438FCF" w14:textId="03A12380" w:rsidR="00A36F20" w:rsidRPr="0073004D" w:rsidRDefault="00A36F20" w:rsidP="004E0907">
      <w:pPr>
        <w:pStyle w:val="2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004D">
        <w:rPr>
          <w:sz w:val="28"/>
          <w:szCs w:val="28"/>
        </w:rPr>
        <w:lastRenderedPageBreak/>
        <w:t xml:space="preserve">Акт№ </w:t>
      </w:r>
      <w:r w:rsidR="00C6087C" w:rsidRPr="0073004D">
        <w:rPr>
          <w:sz w:val="28"/>
          <w:szCs w:val="28"/>
        </w:rPr>
        <w:t>__________</w:t>
      </w:r>
      <w:r w:rsidRPr="0073004D">
        <w:rPr>
          <w:sz w:val="28"/>
          <w:szCs w:val="28"/>
        </w:rPr>
        <w:t xml:space="preserve"> приёма-сдачи оказанных услуг</w:t>
      </w:r>
    </w:p>
    <w:p w14:paraId="4B6BE607" w14:textId="77777777" w:rsidR="00F95FCC" w:rsidRPr="0073004D" w:rsidRDefault="00F95FCC" w:rsidP="004E0907">
      <w:pPr>
        <w:pStyle w:val="26"/>
        <w:shd w:val="clear" w:color="auto" w:fill="auto"/>
        <w:spacing w:line="240" w:lineRule="auto"/>
        <w:rPr>
          <w:sz w:val="28"/>
          <w:szCs w:val="28"/>
        </w:rPr>
      </w:pPr>
    </w:p>
    <w:p w14:paraId="204B140B" w14:textId="30D3566C" w:rsidR="00A36F20" w:rsidRPr="00B744DA" w:rsidRDefault="00B744DA" w:rsidP="004E0907">
      <w:pPr>
        <w:tabs>
          <w:tab w:val="left" w:pos="3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DA">
        <w:rPr>
          <w:rFonts w:ascii="Times New Roman" w:hAnsi="Times New Roman" w:cs="Times New Roman"/>
          <w:sz w:val="24"/>
          <w:szCs w:val="24"/>
        </w:rPr>
        <w:t>г</w:t>
      </w:r>
      <w:r w:rsidR="00A36F20" w:rsidRPr="00B744DA">
        <w:rPr>
          <w:rFonts w:ascii="Times New Roman" w:hAnsi="Times New Roman" w:cs="Times New Roman"/>
          <w:sz w:val="24"/>
          <w:szCs w:val="24"/>
        </w:rPr>
        <w:t xml:space="preserve">. Ставрополь             </w:t>
      </w:r>
      <w:r w:rsidR="004E0907" w:rsidRPr="00B744DA">
        <w:rPr>
          <w:rFonts w:ascii="Times New Roman" w:hAnsi="Times New Roman" w:cs="Times New Roman"/>
          <w:sz w:val="24"/>
          <w:szCs w:val="24"/>
        </w:rPr>
        <w:t xml:space="preserve"> </w:t>
      </w:r>
      <w:r w:rsidR="00A36F20" w:rsidRPr="00B744D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6F20" w:rsidRPr="00B744D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A36F20" w:rsidRPr="00B744D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A36F20" w:rsidRPr="00B744DA">
        <w:rPr>
          <w:rFonts w:ascii="Times New Roman" w:hAnsi="Times New Roman" w:cs="Times New Roman"/>
          <w:sz w:val="24"/>
          <w:szCs w:val="24"/>
        </w:rPr>
        <w:t>___» ________202</w:t>
      </w:r>
      <w:r w:rsidR="00604FC6" w:rsidRPr="00B744DA">
        <w:rPr>
          <w:rFonts w:ascii="Times New Roman" w:hAnsi="Times New Roman" w:cs="Times New Roman"/>
          <w:sz w:val="24"/>
          <w:szCs w:val="24"/>
        </w:rPr>
        <w:t>2</w:t>
      </w:r>
      <w:r w:rsidR="00A36F20" w:rsidRPr="00B744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2011592" w14:textId="5EA560AC" w:rsidR="00F95FCC" w:rsidRPr="0073004D" w:rsidRDefault="00F95FCC" w:rsidP="004E0907">
      <w:pPr>
        <w:tabs>
          <w:tab w:val="left" w:pos="3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6DBF8" w14:textId="47CE26BA" w:rsidR="00F95FCC" w:rsidRPr="00D45E57" w:rsidRDefault="00F95FCC" w:rsidP="004E0907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45E57">
        <w:rPr>
          <w:sz w:val="24"/>
          <w:szCs w:val="24"/>
        </w:rPr>
        <w:t xml:space="preserve">Мы, нижеподписавшиеся, </w:t>
      </w:r>
      <w:r w:rsidR="00F63149">
        <w:rPr>
          <w:sz w:val="24"/>
          <w:szCs w:val="24"/>
        </w:rPr>
        <w:t xml:space="preserve">______________________________, </w:t>
      </w:r>
      <w:r w:rsidR="00F63149" w:rsidRPr="00F63149">
        <w:rPr>
          <w:sz w:val="24"/>
          <w:szCs w:val="24"/>
        </w:rPr>
        <w:t>именуем</w:t>
      </w:r>
      <w:r w:rsidR="00F63149">
        <w:rPr>
          <w:sz w:val="24"/>
          <w:szCs w:val="24"/>
        </w:rPr>
        <w:t>ый</w:t>
      </w:r>
      <w:r w:rsidR="00F63149" w:rsidRPr="00F63149">
        <w:rPr>
          <w:sz w:val="24"/>
          <w:szCs w:val="24"/>
        </w:rPr>
        <w:t xml:space="preserve"> </w:t>
      </w:r>
      <w:r w:rsidR="00826C84" w:rsidRPr="00D45E57">
        <w:rPr>
          <w:b/>
          <w:bCs/>
          <w:sz w:val="24"/>
          <w:szCs w:val="24"/>
        </w:rPr>
        <w:t>Заказчик</w:t>
      </w:r>
      <w:r w:rsidR="00F63149">
        <w:rPr>
          <w:b/>
          <w:bCs/>
          <w:sz w:val="24"/>
          <w:szCs w:val="24"/>
        </w:rPr>
        <w:t>, являясь</w:t>
      </w:r>
      <w:r w:rsidR="00826C84" w:rsidRPr="00D45E57">
        <w:rPr>
          <w:b/>
          <w:bCs/>
          <w:sz w:val="24"/>
          <w:szCs w:val="24"/>
        </w:rPr>
        <w:t xml:space="preserve"> законны</w:t>
      </w:r>
      <w:r w:rsidR="00F63149">
        <w:rPr>
          <w:b/>
          <w:bCs/>
          <w:sz w:val="24"/>
          <w:szCs w:val="24"/>
        </w:rPr>
        <w:t>м</w:t>
      </w:r>
      <w:r w:rsidR="00826C84" w:rsidRPr="00D45E57">
        <w:rPr>
          <w:b/>
          <w:bCs/>
          <w:sz w:val="24"/>
          <w:szCs w:val="24"/>
        </w:rPr>
        <w:t xml:space="preserve"> представител</w:t>
      </w:r>
      <w:r w:rsidR="00F63149">
        <w:rPr>
          <w:b/>
          <w:bCs/>
          <w:sz w:val="24"/>
          <w:szCs w:val="24"/>
        </w:rPr>
        <w:t>ем</w:t>
      </w:r>
      <w:r w:rsidR="00826C84" w:rsidRPr="00D45E57">
        <w:rPr>
          <w:b/>
          <w:bCs/>
          <w:sz w:val="24"/>
          <w:szCs w:val="24"/>
        </w:rPr>
        <w:t xml:space="preserve"> Потребителя</w:t>
      </w:r>
      <w:r w:rsidRPr="00D45E57">
        <w:rPr>
          <w:sz w:val="24"/>
          <w:szCs w:val="24"/>
        </w:rPr>
        <w:t xml:space="preserve"> </w:t>
      </w:r>
      <w:r w:rsidR="00F63149">
        <w:rPr>
          <w:sz w:val="24"/>
          <w:szCs w:val="24"/>
        </w:rPr>
        <w:t xml:space="preserve">(ФИО </w:t>
      </w:r>
      <w:proofErr w:type="gramStart"/>
      <w:r w:rsidR="00F63149">
        <w:rPr>
          <w:sz w:val="24"/>
          <w:szCs w:val="24"/>
        </w:rPr>
        <w:t>Потребителя)</w:t>
      </w:r>
      <w:r w:rsidRPr="00D45E57">
        <w:rPr>
          <w:b/>
          <w:bCs/>
          <w:sz w:val="24"/>
          <w:szCs w:val="24"/>
        </w:rPr>
        <w:t>_</w:t>
      </w:r>
      <w:proofErr w:type="gramEnd"/>
      <w:r w:rsidRPr="00D45E57">
        <w:rPr>
          <w:b/>
          <w:bCs/>
          <w:sz w:val="24"/>
          <w:szCs w:val="24"/>
        </w:rPr>
        <w:t>___________________________</w:t>
      </w:r>
      <w:r w:rsidRPr="00D45E57">
        <w:rPr>
          <w:sz w:val="24"/>
          <w:szCs w:val="24"/>
        </w:rPr>
        <w:t xml:space="preserve">, с одной стороны и </w:t>
      </w:r>
      <w:r w:rsidR="00F63149">
        <w:rPr>
          <w:b/>
          <w:bCs/>
          <w:sz w:val="24"/>
          <w:szCs w:val="24"/>
        </w:rPr>
        <w:t>ГБУЗ СК «Краевой центр СПИД»</w:t>
      </w:r>
      <w:r w:rsidRPr="00D45E57">
        <w:rPr>
          <w:sz w:val="24"/>
          <w:szCs w:val="24"/>
        </w:rPr>
        <w:t xml:space="preserve">, именуемое </w:t>
      </w:r>
      <w:r w:rsidR="00C67565" w:rsidRPr="00D45E57">
        <w:rPr>
          <w:b/>
          <w:bCs/>
          <w:sz w:val="24"/>
          <w:szCs w:val="24"/>
        </w:rPr>
        <w:t>Исполнитель</w:t>
      </w:r>
      <w:r w:rsidRPr="00D45E57">
        <w:rPr>
          <w:b/>
          <w:bCs/>
          <w:sz w:val="24"/>
          <w:szCs w:val="24"/>
        </w:rPr>
        <w:t>,</w:t>
      </w:r>
      <w:r w:rsidRPr="00D45E57">
        <w:rPr>
          <w:sz w:val="24"/>
          <w:szCs w:val="24"/>
        </w:rPr>
        <w:t xml:space="preserve"> в лице </w:t>
      </w:r>
      <w:r w:rsidR="00B015A2">
        <w:rPr>
          <w:sz w:val="24"/>
          <w:szCs w:val="24"/>
        </w:rPr>
        <w:t>________________________</w:t>
      </w:r>
      <w:r w:rsidRPr="00D45E57">
        <w:rPr>
          <w:sz w:val="24"/>
          <w:szCs w:val="24"/>
        </w:rPr>
        <w:t xml:space="preserve">, действующего на основании </w:t>
      </w:r>
      <w:r w:rsidR="00B015A2">
        <w:rPr>
          <w:sz w:val="24"/>
          <w:szCs w:val="24"/>
        </w:rPr>
        <w:t>_____________________________</w:t>
      </w:r>
      <w:r w:rsidRPr="00D45E57">
        <w:rPr>
          <w:sz w:val="24"/>
          <w:szCs w:val="24"/>
        </w:rPr>
        <w:t>, с другой стороны, составили настоящий акт о том, согласно заключенному договору, исполнителем оказаны услуги:</w:t>
      </w:r>
    </w:p>
    <w:p w14:paraId="6686C7DF" w14:textId="5BAE9F49" w:rsidR="00276812" w:rsidRPr="0073004D" w:rsidRDefault="00276812" w:rsidP="004E0907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6521"/>
        <w:gridCol w:w="992"/>
        <w:gridCol w:w="1134"/>
        <w:gridCol w:w="992"/>
      </w:tblGrid>
      <w:tr w:rsidR="00276812" w:rsidRPr="00D45E57" w14:paraId="6C610C71" w14:textId="77777777" w:rsidTr="00D45E57">
        <w:trPr>
          <w:trHeight w:hRule="exact" w:val="1461"/>
        </w:trPr>
        <w:tc>
          <w:tcPr>
            <w:tcW w:w="552" w:type="dxa"/>
            <w:shd w:val="clear" w:color="auto" w:fill="FFFFFF"/>
          </w:tcPr>
          <w:p w14:paraId="2B368551" w14:textId="408E1C60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5E57">
              <w:rPr>
                <w:b/>
                <w:bCs/>
                <w:sz w:val="24"/>
                <w:szCs w:val="24"/>
              </w:rPr>
              <w:t>П. №</w:t>
            </w:r>
          </w:p>
        </w:tc>
        <w:tc>
          <w:tcPr>
            <w:tcW w:w="6521" w:type="dxa"/>
            <w:shd w:val="clear" w:color="auto" w:fill="FFFFFF"/>
          </w:tcPr>
          <w:p w14:paraId="65A52B92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0C857442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rStyle w:val="295pt"/>
                <w:sz w:val="24"/>
                <w:szCs w:val="24"/>
              </w:rPr>
            </w:pPr>
            <w:r w:rsidRPr="00D45E57">
              <w:rPr>
                <w:rStyle w:val="295pt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shd w:val="clear" w:color="auto" w:fill="FFFFFF"/>
          </w:tcPr>
          <w:p w14:paraId="76C9B0E2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5E57">
              <w:rPr>
                <w:rStyle w:val="295pt"/>
                <w:sz w:val="24"/>
                <w:szCs w:val="24"/>
              </w:rPr>
              <w:t>Стоимость за 1 ед. изм. (руб.)</w:t>
            </w:r>
          </w:p>
        </w:tc>
        <w:tc>
          <w:tcPr>
            <w:tcW w:w="992" w:type="dxa"/>
            <w:shd w:val="clear" w:color="auto" w:fill="FFFFFF"/>
          </w:tcPr>
          <w:p w14:paraId="3293D50C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ind w:left="180"/>
              <w:rPr>
                <w:b/>
                <w:bCs/>
                <w:sz w:val="24"/>
                <w:szCs w:val="24"/>
              </w:rPr>
            </w:pPr>
            <w:r w:rsidRPr="00D45E57">
              <w:rPr>
                <w:rStyle w:val="295pt"/>
                <w:sz w:val="24"/>
                <w:szCs w:val="24"/>
              </w:rPr>
              <w:t>Сумма, руб.</w:t>
            </w:r>
          </w:p>
        </w:tc>
      </w:tr>
      <w:tr w:rsidR="00276812" w:rsidRPr="00D45E57" w14:paraId="205496E9" w14:textId="77777777" w:rsidTr="00D45E57">
        <w:trPr>
          <w:trHeight w:hRule="exact" w:val="433"/>
        </w:trPr>
        <w:tc>
          <w:tcPr>
            <w:tcW w:w="552" w:type="dxa"/>
            <w:shd w:val="clear" w:color="auto" w:fill="FFFFFF"/>
          </w:tcPr>
          <w:p w14:paraId="62273825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45E5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FFFFF"/>
            <w:vAlign w:val="bottom"/>
          </w:tcPr>
          <w:p w14:paraId="15A1CF44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7B9925C9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3D4B982A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14:paraId="18195EBF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76812" w:rsidRPr="00D45E57" w14:paraId="289863C4" w14:textId="77777777" w:rsidTr="00D45E57">
        <w:trPr>
          <w:trHeight w:hRule="exact" w:val="412"/>
        </w:trPr>
        <w:tc>
          <w:tcPr>
            <w:tcW w:w="552" w:type="dxa"/>
            <w:shd w:val="clear" w:color="auto" w:fill="FFFFFF"/>
          </w:tcPr>
          <w:p w14:paraId="682E3418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45E57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FFFFFF"/>
            <w:vAlign w:val="bottom"/>
          </w:tcPr>
          <w:p w14:paraId="4F91798C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1AF0E13A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5FD4118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B6F315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76812" w:rsidRPr="00D45E57" w14:paraId="1AA8769E" w14:textId="77777777" w:rsidTr="00D45E57">
        <w:trPr>
          <w:trHeight w:hRule="exact" w:val="409"/>
        </w:trPr>
        <w:tc>
          <w:tcPr>
            <w:tcW w:w="552" w:type="dxa"/>
            <w:shd w:val="clear" w:color="auto" w:fill="FFFFFF"/>
          </w:tcPr>
          <w:p w14:paraId="793828D9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45E57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FFFFFF"/>
            <w:vAlign w:val="bottom"/>
          </w:tcPr>
          <w:p w14:paraId="7A83F414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3337AF28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A47702A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1A6E4E9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76812" w:rsidRPr="00D45E57" w14:paraId="79F766B0" w14:textId="77777777" w:rsidTr="00D45E57">
        <w:trPr>
          <w:trHeight w:hRule="exact" w:val="437"/>
        </w:trPr>
        <w:tc>
          <w:tcPr>
            <w:tcW w:w="552" w:type="dxa"/>
            <w:shd w:val="clear" w:color="auto" w:fill="FFFFFF"/>
          </w:tcPr>
          <w:p w14:paraId="4BDB592C" w14:textId="77777777" w:rsidR="00276812" w:rsidRPr="00D45E57" w:rsidRDefault="00276812" w:rsidP="004E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  <w:vAlign w:val="bottom"/>
          </w:tcPr>
          <w:p w14:paraId="38F8DBA7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45E57">
              <w:rPr>
                <w:rStyle w:val="295pt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3E0F7A5F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72D66D25" w14:textId="77777777" w:rsidR="00276812" w:rsidRPr="00D45E57" w:rsidRDefault="00276812" w:rsidP="004E090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27260E18" w14:textId="77777777" w:rsidR="00276812" w:rsidRPr="00D45E57" w:rsidRDefault="00276812" w:rsidP="004E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1953A" w14:textId="0466A685" w:rsidR="00276812" w:rsidRPr="0073004D" w:rsidRDefault="00276812" w:rsidP="004E0907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4633DB20" w14:textId="3F244B42" w:rsidR="00A36F20" w:rsidRPr="00D45E57" w:rsidRDefault="00826C84" w:rsidP="004E0907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D45E57">
        <w:rPr>
          <w:sz w:val="24"/>
          <w:szCs w:val="24"/>
        </w:rPr>
        <w:t>Заказчиком</w:t>
      </w:r>
      <w:r w:rsidR="00A36F20" w:rsidRPr="00D45E57">
        <w:rPr>
          <w:sz w:val="24"/>
          <w:szCs w:val="24"/>
        </w:rPr>
        <w:t xml:space="preserve"> произведена оплата за оказанные услуги в сумме: </w:t>
      </w:r>
      <w:r w:rsidR="00F95FCC" w:rsidRPr="00D45E57">
        <w:rPr>
          <w:sz w:val="24"/>
          <w:szCs w:val="24"/>
        </w:rPr>
        <w:t>____________</w:t>
      </w:r>
      <w:r w:rsidR="00A36F20" w:rsidRPr="00D45E57">
        <w:rPr>
          <w:sz w:val="24"/>
          <w:szCs w:val="24"/>
        </w:rPr>
        <w:t xml:space="preserve"> рублей </w:t>
      </w:r>
      <w:r w:rsidR="00A36F20" w:rsidRPr="00D45E57">
        <w:rPr>
          <w:rStyle w:val="31pt"/>
          <w:sz w:val="24"/>
          <w:szCs w:val="24"/>
        </w:rPr>
        <w:t>(</w:t>
      </w:r>
      <w:r w:rsidR="00F95FCC" w:rsidRPr="00D45E57">
        <w:rPr>
          <w:rStyle w:val="31pt"/>
          <w:sz w:val="24"/>
          <w:szCs w:val="24"/>
        </w:rPr>
        <w:t>_______</w:t>
      </w:r>
      <w:r w:rsidR="00A36F20" w:rsidRPr="00D45E57">
        <w:rPr>
          <w:sz w:val="24"/>
          <w:szCs w:val="24"/>
        </w:rPr>
        <w:t xml:space="preserve"> рублей </w:t>
      </w:r>
      <w:r w:rsidR="00F95FCC" w:rsidRPr="00D45E57">
        <w:rPr>
          <w:sz w:val="24"/>
          <w:szCs w:val="24"/>
        </w:rPr>
        <w:t>_______</w:t>
      </w:r>
      <w:r w:rsidR="00A36F20" w:rsidRPr="00D45E57">
        <w:rPr>
          <w:sz w:val="24"/>
          <w:szCs w:val="24"/>
        </w:rPr>
        <w:t xml:space="preserve"> копеек).</w:t>
      </w:r>
    </w:p>
    <w:p w14:paraId="2F10EBD3" w14:textId="77777777" w:rsidR="00F95FCC" w:rsidRPr="00D45E57" w:rsidRDefault="00F95FCC" w:rsidP="004E0907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14:paraId="4E6A40E7" w14:textId="5ECE4C07" w:rsidR="00A36F20" w:rsidRPr="00D45E57" w:rsidRDefault="00A36F20" w:rsidP="004E0907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D45E57">
        <w:rPr>
          <w:sz w:val="24"/>
          <w:szCs w:val="24"/>
        </w:rPr>
        <w:t xml:space="preserve">Оказанные услуги соответствуют условиям договора и удовлетворяют </w:t>
      </w:r>
      <w:r w:rsidR="00E70056">
        <w:rPr>
          <w:sz w:val="24"/>
          <w:szCs w:val="24"/>
        </w:rPr>
        <w:t>Заказчика</w:t>
      </w:r>
      <w:r w:rsidRPr="00D45E57">
        <w:rPr>
          <w:sz w:val="24"/>
          <w:szCs w:val="24"/>
        </w:rPr>
        <w:t>.</w:t>
      </w:r>
    </w:p>
    <w:p w14:paraId="5D48B56F" w14:textId="2EFA1AF4" w:rsidR="00A36F20" w:rsidRPr="00D45E57" w:rsidRDefault="00A36F20" w:rsidP="004E0907">
      <w:pPr>
        <w:pStyle w:val="20"/>
        <w:shd w:val="clear" w:color="auto" w:fill="auto"/>
        <w:spacing w:after="0" w:line="240" w:lineRule="auto"/>
        <w:jc w:val="both"/>
        <w:rPr>
          <w:b/>
          <w:bCs/>
          <w:sz w:val="24"/>
          <w:szCs w:val="24"/>
        </w:rPr>
      </w:pPr>
      <w:r w:rsidRPr="00D45E57">
        <w:rPr>
          <w:b/>
          <w:bCs/>
          <w:sz w:val="24"/>
          <w:szCs w:val="24"/>
        </w:rPr>
        <w:t>Документы, подтверждающие оказание услуг (-и) выданы.</w:t>
      </w:r>
    </w:p>
    <w:p w14:paraId="49654328" w14:textId="77777777" w:rsidR="00A36F20" w:rsidRPr="00D45E57" w:rsidRDefault="00A36F20" w:rsidP="004E0907">
      <w:pPr>
        <w:pStyle w:val="20"/>
        <w:shd w:val="clear" w:color="auto" w:fill="auto"/>
        <w:spacing w:after="0" w:line="240" w:lineRule="auto"/>
        <w:jc w:val="both"/>
        <w:rPr>
          <w:b/>
          <w:bCs/>
          <w:sz w:val="24"/>
          <w:szCs w:val="24"/>
        </w:rPr>
      </w:pPr>
      <w:r w:rsidRPr="00D45E57">
        <w:rPr>
          <w:b/>
          <w:bCs/>
          <w:sz w:val="24"/>
          <w:szCs w:val="24"/>
        </w:rPr>
        <w:t>Гарантии не предусмотрены.</w:t>
      </w:r>
    </w:p>
    <w:p w14:paraId="4CCE3B95" w14:textId="3FCF4750" w:rsidR="00A36F20" w:rsidRPr="00D45E57" w:rsidRDefault="00A36F20" w:rsidP="004E0907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D45E57">
        <w:rPr>
          <w:sz w:val="24"/>
          <w:szCs w:val="24"/>
        </w:rPr>
        <w:t>При подписании данного акта-приема возможно использование факсимильного воспроизведения подписи с помощью средств механического или иного копирования.</w:t>
      </w:r>
    </w:p>
    <w:p w14:paraId="42D6C4C0" w14:textId="4EFC7029" w:rsidR="00A36F20" w:rsidRPr="00D45E57" w:rsidRDefault="00A36F20" w:rsidP="004E0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7C643" w14:textId="4C23486F" w:rsidR="00F95FCC" w:rsidRPr="00D45E57" w:rsidRDefault="00F95FCC" w:rsidP="004E0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E57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14:paraId="501306CD" w14:textId="77777777" w:rsidR="00E85260" w:rsidRPr="00D45E57" w:rsidRDefault="00E85260" w:rsidP="00E852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E57">
        <w:rPr>
          <w:rFonts w:ascii="Times New Roman" w:eastAsia="Calibri" w:hAnsi="Times New Roman" w:cs="Times New Roman"/>
          <w:b/>
          <w:sz w:val="24"/>
          <w:szCs w:val="24"/>
        </w:rPr>
        <w:t>«Исполнитель»</w:t>
      </w:r>
    </w:p>
    <w:p w14:paraId="6EF9DDFB" w14:textId="77777777" w:rsidR="00F63149" w:rsidRPr="00F63149" w:rsidRDefault="00F63149" w:rsidP="00F63149">
      <w:pPr>
        <w:tabs>
          <w:tab w:val="left" w:pos="5353"/>
        </w:tabs>
        <w:spacing w:after="0" w:line="240" w:lineRule="auto"/>
        <w:ind w:left="108"/>
        <w:rPr>
          <w:rFonts w:ascii="Times New Roman" w:eastAsia="Calibri" w:hAnsi="Times New Roman" w:cs="Times New Roman"/>
          <w:bCs/>
          <w:sz w:val="24"/>
          <w:szCs w:val="24"/>
        </w:rPr>
      </w:pPr>
      <w:r w:rsidRPr="00F63149">
        <w:rPr>
          <w:rFonts w:ascii="Times New Roman" w:eastAsia="Calibri" w:hAnsi="Times New Roman" w:cs="Times New Roman"/>
          <w:bCs/>
          <w:sz w:val="24"/>
          <w:szCs w:val="24"/>
        </w:rPr>
        <w:t xml:space="preserve">ГБУЗ СК «Краевой центр СПИД» </w:t>
      </w:r>
    </w:p>
    <w:p w14:paraId="02C5E2DE" w14:textId="77777777" w:rsidR="00F63149" w:rsidRPr="00F63149" w:rsidRDefault="00F63149" w:rsidP="00F63149">
      <w:pPr>
        <w:tabs>
          <w:tab w:val="left" w:pos="5353"/>
        </w:tabs>
        <w:spacing w:after="0" w:line="240" w:lineRule="auto"/>
        <w:ind w:left="108"/>
        <w:rPr>
          <w:rFonts w:ascii="Times New Roman" w:eastAsia="Calibri" w:hAnsi="Times New Roman" w:cs="Times New Roman"/>
          <w:bCs/>
          <w:sz w:val="24"/>
          <w:szCs w:val="24"/>
        </w:rPr>
      </w:pPr>
      <w:r w:rsidRPr="00F63149">
        <w:rPr>
          <w:rFonts w:ascii="Times New Roman" w:eastAsia="Calibri" w:hAnsi="Times New Roman" w:cs="Times New Roman"/>
          <w:bCs/>
          <w:sz w:val="24"/>
          <w:szCs w:val="24"/>
        </w:rPr>
        <w:t>355029, г. Ставрополь, ул. Ленина, 434, тел (8652) 94-52-</w:t>
      </w:r>
      <w:proofErr w:type="gramStart"/>
      <w:r w:rsidRPr="00F63149">
        <w:rPr>
          <w:rFonts w:ascii="Times New Roman" w:eastAsia="Calibri" w:hAnsi="Times New Roman" w:cs="Times New Roman"/>
          <w:bCs/>
          <w:sz w:val="24"/>
          <w:szCs w:val="24"/>
        </w:rPr>
        <w:t>99 ,</w:t>
      </w:r>
      <w:proofErr w:type="gramEnd"/>
      <w:r w:rsidRPr="00F63149">
        <w:rPr>
          <w:rFonts w:ascii="Times New Roman" w:eastAsia="Calibri" w:hAnsi="Times New Roman" w:cs="Times New Roman"/>
          <w:bCs/>
          <w:sz w:val="24"/>
          <w:szCs w:val="24"/>
        </w:rPr>
        <w:t xml:space="preserve"> адреса электронной почты: Staids@bk.ru</w:t>
      </w:r>
    </w:p>
    <w:p w14:paraId="5091D232" w14:textId="3C5D9029" w:rsidR="00E85260" w:rsidRPr="0073004D" w:rsidRDefault="00B015A2" w:rsidP="00F63149">
      <w:pPr>
        <w:tabs>
          <w:tab w:val="left" w:pos="5353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15A2">
        <w:rPr>
          <w:rFonts w:ascii="Times New Roman" w:eastAsia="Calibri" w:hAnsi="Times New Roman" w:cs="Times New Roman"/>
          <w:bCs/>
          <w:sz w:val="24"/>
          <w:szCs w:val="24"/>
        </w:rPr>
        <w:t>ДОЛЖНОСТЬ</w:t>
      </w:r>
      <w:r w:rsidRPr="00B015A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015A2">
        <w:rPr>
          <w:rFonts w:ascii="Times New Roman" w:eastAsia="Calibri" w:hAnsi="Times New Roman" w:cs="Times New Roman"/>
          <w:bCs/>
          <w:sz w:val="24"/>
          <w:szCs w:val="24"/>
        </w:rPr>
        <w:tab/>
        <w:t>Ф.И.О.</w:t>
      </w:r>
      <w:r w:rsidR="00F63149" w:rsidRPr="00F6314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63149" w:rsidRPr="00F63149"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__________________________</w:t>
      </w:r>
      <w:r w:rsidR="00E85260" w:rsidRPr="00730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5399BF0" w14:textId="77777777" w:rsidR="00E85260" w:rsidRPr="0073004D" w:rsidRDefault="00E85260" w:rsidP="00E85260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1FFC84" w14:textId="1C96AC41" w:rsidR="00E85260" w:rsidRPr="00D45E57" w:rsidRDefault="00E85260" w:rsidP="00E85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«Заказчик» </w:t>
      </w:r>
    </w:p>
    <w:p w14:paraId="7C26FB83" w14:textId="77777777" w:rsidR="00E85260" w:rsidRPr="00D45E57" w:rsidRDefault="00E85260" w:rsidP="00E85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дата рождения__________________________________________________</w:t>
      </w:r>
    </w:p>
    <w:p w14:paraId="7E8BCD31" w14:textId="77777777" w:rsidR="00E85260" w:rsidRPr="00D45E57" w:rsidRDefault="00E85260" w:rsidP="00E85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___________серия _______ № _________</w:t>
      </w:r>
    </w:p>
    <w:p w14:paraId="544BD3B3" w14:textId="77777777" w:rsidR="00E85260" w:rsidRPr="00D45E57" w:rsidRDefault="00E85260" w:rsidP="00E85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кем ______________________________________когда _____________</w:t>
      </w:r>
    </w:p>
    <w:p w14:paraId="6EC373F9" w14:textId="2B81EADA" w:rsidR="00E85260" w:rsidRPr="00D45E57" w:rsidRDefault="00E85260" w:rsidP="00A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 телефон</w:t>
      </w:r>
      <w:proofErr w:type="gramEnd"/>
      <w:r w:rsidRPr="00D45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</w:t>
      </w:r>
      <w:r w:rsidRPr="00D45E57">
        <w:rPr>
          <w:rFonts w:ascii="Times New Roman" w:eastAsia="Calibri" w:hAnsi="Times New Roman" w:cs="Times New Roman"/>
          <w:bCs/>
          <w:sz w:val="24"/>
          <w:szCs w:val="24"/>
        </w:rPr>
        <w:t xml:space="preserve"> адреса электронной почты: </w:t>
      </w:r>
      <w:r w:rsidRPr="00D45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 </w:t>
      </w:r>
    </w:p>
    <w:p w14:paraId="405C2DFA" w14:textId="09E51BE3" w:rsidR="00E15D48" w:rsidRDefault="00B74569" w:rsidP="00AE0203">
      <w:pPr>
        <w:pStyle w:val="20"/>
        <w:numPr>
          <w:ilvl w:val="0"/>
          <w:numId w:val="12"/>
        </w:numPr>
        <w:spacing w:after="0" w:line="240" w:lineRule="auto"/>
        <w:jc w:val="left"/>
        <w:rPr>
          <w:sz w:val="22"/>
          <w:szCs w:val="22"/>
        </w:rPr>
      </w:pPr>
      <w:r w:rsidRPr="00D45E57">
        <w:rPr>
          <w:sz w:val="22"/>
          <w:szCs w:val="22"/>
        </w:rPr>
        <w:t>________________</w:t>
      </w:r>
      <w:r w:rsidR="00E15D48">
        <w:rPr>
          <w:sz w:val="22"/>
          <w:szCs w:val="22"/>
        </w:rPr>
        <w:t xml:space="preserve">_________________________           </w:t>
      </w:r>
      <w:r>
        <w:rPr>
          <w:sz w:val="22"/>
          <w:szCs w:val="22"/>
        </w:rPr>
        <w:t>______</w:t>
      </w:r>
      <w:r w:rsidRPr="00D45E57">
        <w:rPr>
          <w:sz w:val="22"/>
          <w:szCs w:val="22"/>
        </w:rPr>
        <w:t>_____________</w:t>
      </w:r>
    </w:p>
    <w:p w14:paraId="37B3D2D6" w14:textId="1A3042A8" w:rsidR="00E15D48" w:rsidRPr="00D45E57" w:rsidRDefault="00E15D48" w:rsidP="00E85260">
      <w:pPr>
        <w:pStyle w:val="20"/>
        <w:spacing w:after="0" w:line="240" w:lineRule="auto"/>
        <w:jc w:val="left"/>
        <w:rPr>
          <w:sz w:val="22"/>
          <w:szCs w:val="22"/>
        </w:rPr>
      </w:pPr>
      <w:r w:rsidRPr="00E02EE7">
        <w:rPr>
          <w:sz w:val="22"/>
          <w:szCs w:val="22"/>
        </w:rPr>
        <w:t xml:space="preserve">(фамилия и инициалы законного </w:t>
      </w:r>
      <w:proofErr w:type="gramStart"/>
      <w:r w:rsidRPr="00E02EE7">
        <w:rPr>
          <w:sz w:val="22"/>
          <w:szCs w:val="22"/>
        </w:rPr>
        <w:t>представителя)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(подпись)  </w:t>
      </w:r>
    </w:p>
    <w:sectPr w:rsidR="00E15D48" w:rsidRPr="00D45E57" w:rsidSect="00A36F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7DF3A" w14:textId="77777777" w:rsidR="006C7F48" w:rsidRDefault="006C7F48" w:rsidP="004121DD">
      <w:pPr>
        <w:spacing w:after="0" w:line="240" w:lineRule="auto"/>
      </w:pPr>
      <w:r>
        <w:separator/>
      </w:r>
    </w:p>
  </w:endnote>
  <w:endnote w:type="continuationSeparator" w:id="0">
    <w:p w14:paraId="6808440F" w14:textId="77777777" w:rsidR="006C7F48" w:rsidRDefault="006C7F48" w:rsidP="004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25699" w14:textId="77777777" w:rsidR="006C7F48" w:rsidRDefault="006C7F48" w:rsidP="004121DD">
      <w:pPr>
        <w:spacing w:after="0" w:line="240" w:lineRule="auto"/>
      </w:pPr>
      <w:r>
        <w:separator/>
      </w:r>
    </w:p>
  </w:footnote>
  <w:footnote w:type="continuationSeparator" w:id="0">
    <w:p w14:paraId="2B428C7A" w14:textId="77777777" w:rsidR="006C7F48" w:rsidRDefault="006C7F48" w:rsidP="0041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A59"/>
    <w:multiLevelType w:val="hybridMultilevel"/>
    <w:tmpl w:val="2578C71C"/>
    <w:lvl w:ilvl="0" w:tplc="A78ADB0E">
      <w:start w:val="1"/>
      <w:numFmt w:val="decimal"/>
      <w:lvlText w:val="%1."/>
      <w:lvlJc w:val="left"/>
      <w:pPr>
        <w:ind w:left="5910" w:hanging="55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B86"/>
    <w:multiLevelType w:val="multilevel"/>
    <w:tmpl w:val="8E3AB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55B4F"/>
    <w:multiLevelType w:val="hybridMultilevel"/>
    <w:tmpl w:val="4F90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1665"/>
    <w:multiLevelType w:val="hybridMultilevel"/>
    <w:tmpl w:val="25AC9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2A7"/>
    <w:multiLevelType w:val="multilevel"/>
    <w:tmpl w:val="09CA07C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CA4149"/>
    <w:multiLevelType w:val="multilevel"/>
    <w:tmpl w:val="8E3AB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32528D"/>
    <w:multiLevelType w:val="multilevel"/>
    <w:tmpl w:val="4C2C92A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8B0C97"/>
    <w:multiLevelType w:val="multilevel"/>
    <w:tmpl w:val="439E5E3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279B1"/>
    <w:multiLevelType w:val="multilevel"/>
    <w:tmpl w:val="9DB6F1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E53CF7"/>
    <w:multiLevelType w:val="multilevel"/>
    <w:tmpl w:val="FF48F4A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7B6A8B"/>
    <w:multiLevelType w:val="multilevel"/>
    <w:tmpl w:val="2D185E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497176"/>
    <w:multiLevelType w:val="multilevel"/>
    <w:tmpl w:val="36E8E08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3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B2"/>
    <w:rsid w:val="00020138"/>
    <w:rsid w:val="00054444"/>
    <w:rsid w:val="0008485B"/>
    <w:rsid w:val="00085F7A"/>
    <w:rsid w:val="00086086"/>
    <w:rsid w:val="000879B9"/>
    <w:rsid w:val="00092A0B"/>
    <w:rsid w:val="00130A36"/>
    <w:rsid w:val="00131E7A"/>
    <w:rsid w:val="001458E1"/>
    <w:rsid w:val="001520EA"/>
    <w:rsid w:val="00153EA4"/>
    <w:rsid w:val="001569FB"/>
    <w:rsid w:val="001B4E15"/>
    <w:rsid w:val="001E3A0B"/>
    <w:rsid w:val="001F34DD"/>
    <w:rsid w:val="00220854"/>
    <w:rsid w:val="00234A37"/>
    <w:rsid w:val="0025511B"/>
    <w:rsid w:val="00256BDB"/>
    <w:rsid w:val="002634EE"/>
    <w:rsid w:val="00276812"/>
    <w:rsid w:val="002F0775"/>
    <w:rsid w:val="00301EA5"/>
    <w:rsid w:val="0031742E"/>
    <w:rsid w:val="00322FCC"/>
    <w:rsid w:val="00324F40"/>
    <w:rsid w:val="00325440"/>
    <w:rsid w:val="00385838"/>
    <w:rsid w:val="003D373E"/>
    <w:rsid w:val="00402D5A"/>
    <w:rsid w:val="00402E28"/>
    <w:rsid w:val="004121DD"/>
    <w:rsid w:val="004123AD"/>
    <w:rsid w:val="004219BC"/>
    <w:rsid w:val="00422137"/>
    <w:rsid w:val="00426496"/>
    <w:rsid w:val="004303D4"/>
    <w:rsid w:val="004C45E0"/>
    <w:rsid w:val="004E0907"/>
    <w:rsid w:val="004E3217"/>
    <w:rsid w:val="0050341A"/>
    <w:rsid w:val="00511212"/>
    <w:rsid w:val="005428C6"/>
    <w:rsid w:val="005519D6"/>
    <w:rsid w:val="00553979"/>
    <w:rsid w:val="00562259"/>
    <w:rsid w:val="005719BB"/>
    <w:rsid w:val="00596EA0"/>
    <w:rsid w:val="00604FC6"/>
    <w:rsid w:val="0061785A"/>
    <w:rsid w:val="00617D40"/>
    <w:rsid w:val="006302A5"/>
    <w:rsid w:val="00640198"/>
    <w:rsid w:val="00680F60"/>
    <w:rsid w:val="00695045"/>
    <w:rsid w:val="006C3341"/>
    <w:rsid w:val="006C7F48"/>
    <w:rsid w:val="007079CA"/>
    <w:rsid w:val="007217F9"/>
    <w:rsid w:val="0073004D"/>
    <w:rsid w:val="00770A17"/>
    <w:rsid w:val="00780A98"/>
    <w:rsid w:val="007A58B7"/>
    <w:rsid w:val="007B4C51"/>
    <w:rsid w:val="007C57E2"/>
    <w:rsid w:val="007E2049"/>
    <w:rsid w:val="00810F38"/>
    <w:rsid w:val="00826C84"/>
    <w:rsid w:val="00836500"/>
    <w:rsid w:val="00861A5F"/>
    <w:rsid w:val="00884E18"/>
    <w:rsid w:val="008A3199"/>
    <w:rsid w:val="008C0115"/>
    <w:rsid w:val="008F506E"/>
    <w:rsid w:val="008F703E"/>
    <w:rsid w:val="0093207A"/>
    <w:rsid w:val="00933C39"/>
    <w:rsid w:val="00934AFC"/>
    <w:rsid w:val="00944C1B"/>
    <w:rsid w:val="00952D63"/>
    <w:rsid w:val="009532B2"/>
    <w:rsid w:val="00956907"/>
    <w:rsid w:val="00962E72"/>
    <w:rsid w:val="00962F07"/>
    <w:rsid w:val="009651DE"/>
    <w:rsid w:val="009753E8"/>
    <w:rsid w:val="00987AE4"/>
    <w:rsid w:val="009965DF"/>
    <w:rsid w:val="009A068F"/>
    <w:rsid w:val="00A0047D"/>
    <w:rsid w:val="00A36F20"/>
    <w:rsid w:val="00A51B92"/>
    <w:rsid w:val="00A776A6"/>
    <w:rsid w:val="00A97D23"/>
    <w:rsid w:val="00AC0E06"/>
    <w:rsid w:val="00AD36D7"/>
    <w:rsid w:val="00AE0203"/>
    <w:rsid w:val="00AE22C5"/>
    <w:rsid w:val="00AE7CF6"/>
    <w:rsid w:val="00B015A2"/>
    <w:rsid w:val="00B12C94"/>
    <w:rsid w:val="00B17E70"/>
    <w:rsid w:val="00B3482D"/>
    <w:rsid w:val="00B66965"/>
    <w:rsid w:val="00B733A4"/>
    <w:rsid w:val="00B744DA"/>
    <w:rsid w:val="00B74569"/>
    <w:rsid w:val="00BB67B7"/>
    <w:rsid w:val="00BC2E45"/>
    <w:rsid w:val="00BD0790"/>
    <w:rsid w:val="00C12B3E"/>
    <w:rsid w:val="00C12D7B"/>
    <w:rsid w:val="00C21397"/>
    <w:rsid w:val="00C452FE"/>
    <w:rsid w:val="00C51000"/>
    <w:rsid w:val="00C6087C"/>
    <w:rsid w:val="00C67565"/>
    <w:rsid w:val="00C8461D"/>
    <w:rsid w:val="00CA212F"/>
    <w:rsid w:val="00CB206E"/>
    <w:rsid w:val="00CB37DB"/>
    <w:rsid w:val="00CB4556"/>
    <w:rsid w:val="00CC73F8"/>
    <w:rsid w:val="00CD4B38"/>
    <w:rsid w:val="00CD786D"/>
    <w:rsid w:val="00CE4FDF"/>
    <w:rsid w:val="00D16FAD"/>
    <w:rsid w:val="00D45E57"/>
    <w:rsid w:val="00D463D3"/>
    <w:rsid w:val="00D7354C"/>
    <w:rsid w:val="00D859A7"/>
    <w:rsid w:val="00DB7154"/>
    <w:rsid w:val="00DB761E"/>
    <w:rsid w:val="00DE7BB9"/>
    <w:rsid w:val="00DF78B3"/>
    <w:rsid w:val="00E02752"/>
    <w:rsid w:val="00E02EE7"/>
    <w:rsid w:val="00E15D48"/>
    <w:rsid w:val="00E26660"/>
    <w:rsid w:val="00E5010D"/>
    <w:rsid w:val="00E531C0"/>
    <w:rsid w:val="00E70056"/>
    <w:rsid w:val="00E7541A"/>
    <w:rsid w:val="00E85260"/>
    <w:rsid w:val="00E9233D"/>
    <w:rsid w:val="00EA1F7A"/>
    <w:rsid w:val="00EB49EB"/>
    <w:rsid w:val="00EC45D1"/>
    <w:rsid w:val="00EE0C1B"/>
    <w:rsid w:val="00F06657"/>
    <w:rsid w:val="00F63149"/>
    <w:rsid w:val="00F639B4"/>
    <w:rsid w:val="00F71AA9"/>
    <w:rsid w:val="00F75601"/>
    <w:rsid w:val="00F95FCC"/>
    <w:rsid w:val="00F975C0"/>
    <w:rsid w:val="00FE089B"/>
    <w:rsid w:val="00FE3112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D5CE"/>
  <w15:chartTrackingRefBased/>
  <w15:docId w15:val="{44E47419-42E0-4401-9436-06406AA3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6F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6F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SegoeUI15pt">
    <w:name w:val="Основной текст (2) + Segoe UI;15 pt;Курсив"/>
    <w:basedOn w:val="2"/>
    <w:rsid w:val="00A36F20"/>
    <w:rPr>
      <w:rFonts w:ascii="Segoe UI" w:eastAsia="Segoe UI" w:hAnsi="Segoe UI" w:cs="Segoe UI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A36F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6F2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F2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A36F20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36F20"/>
    <w:pPr>
      <w:widowControl w:val="0"/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SegoeUI85pt">
    <w:name w:val="Основной текст (2) + Segoe UI;8;5 pt;Курсив"/>
    <w:basedOn w:val="2"/>
    <w:rsid w:val="00A36F2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-1pt">
    <w:name w:val="Основной текст (2) + 10 pt;Полужирный;Курсив;Интервал -1 pt"/>
    <w:basedOn w:val="2"/>
    <w:rsid w:val="00A36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SegoeUI8pt">
    <w:name w:val="Основной текст (3) + Segoe UI;8 pt;Курсив"/>
    <w:basedOn w:val="3"/>
    <w:rsid w:val="00A36F2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36F20"/>
    <w:rPr>
      <w:rFonts w:ascii="Verdana" w:eastAsia="Verdana" w:hAnsi="Verdana" w:cs="Verdana"/>
      <w:sz w:val="12"/>
      <w:szCs w:val="12"/>
      <w:shd w:val="clear" w:color="auto" w:fill="FFFFFF"/>
    </w:rPr>
  </w:style>
  <w:style w:type="character" w:customStyle="1" w:styleId="5TimesNewRoman85pt">
    <w:name w:val="Основной текст (5) + Times New Roman;8;5 pt"/>
    <w:basedOn w:val="5"/>
    <w:rsid w:val="00A36F2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36F20"/>
    <w:pPr>
      <w:widowControl w:val="0"/>
      <w:shd w:val="clear" w:color="auto" w:fill="FFFFFF"/>
      <w:spacing w:after="0" w:line="197" w:lineRule="exact"/>
      <w:jc w:val="both"/>
    </w:pPr>
    <w:rPr>
      <w:rFonts w:ascii="Verdana" w:eastAsia="Verdana" w:hAnsi="Verdana" w:cs="Verdana"/>
      <w:sz w:val="12"/>
      <w:szCs w:val="12"/>
    </w:rPr>
  </w:style>
  <w:style w:type="character" w:customStyle="1" w:styleId="6">
    <w:name w:val="Основной текст (6)_"/>
    <w:basedOn w:val="a0"/>
    <w:link w:val="60"/>
    <w:rsid w:val="00A36F2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36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">
    <w:name w:val="Заголовок №1_"/>
    <w:basedOn w:val="a0"/>
    <w:link w:val="10"/>
    <w:rsid w:val="00A36F20"/>
    <w:rPr>
      <w:rFonts w:ascii="Calibri" w:eastAsia="Calibri" w:hAnsi="Calibri" w:cs="Calibri"/>
      <w:spacing w:val="-20"/>
      <w:shd w:val="clear" w:color="auto" w:fill="FFFFFF"/>
    </w:rPr>
  </w:style>
  <w:style w:type="paragraph" w:customStyle="1" w:styleId="10">
    <w:name w:val="Заголовок №1"/>
    <w:basedOn w:val="a"/>
    <w:link w:val="1"/>
    <w:rsid w:val="00A36F20"/>
    <w:pPr>
      <w:widowControl w:val="0"/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spacing w:val="-20"/>
    </w:rPr>
  </w:style>
  <w:style w:type="character" w:customStyle="1" w:styleId="a3">
    <w:name w:val="Колонтитул_"/>
    <w:basedOn w:val="a0"/>
    <w:link w:val="a4"/>
    <w:rsid w:val="00A36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A36F20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 + Полужирный"/>
    <w:basedOn w:val="2"/>
    <w:rsid w:val="00A36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A36F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A36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rsid w:val="00A36F20"/>
    <w:pPr>
      <w:widowControl w:val="0"/>
      <w:shd w:val="clear" w:color="auto" w:fill="FFFFFF"/>
      <w:spacing w:after="0" w:line="197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5pt">
    <w:name w:val="Основной текст (2) + 9;5 pt;Полужирный"/>
    <w:basedOn w:val="2"/>
    <w:rsid w:val="00A36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36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36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3">
    <w:name w:val="Заголовок №2_"/>
    <w:basedOn w:val="a0"/>
    <w:rsid w:val="00A36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3"/>
    <w:rsid w:val="00A36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36F2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6F2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5">
    <w:name w:val="Колонтитул (2)_"/>
    <w:basedOn w:val="a0"/>
    <w:link w:val="26"/>
    <w:rsid w:val="00A36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6">
    <w:name w:val="Колонтитул (2)"/>
    <w:basedOn w:val="a"/>
    <w:link w:val="25"/>
    <w:rsid w:val="00A36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1pt">
    <w:name w:val="Основной текст (3) + Интервал 1 pt"/>
    <w:basedOn w:val="3"/>
    <w:rsid w:val="00A36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B12C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565"/>
    <w:rPr>
      <w:rFonts w:ascii="Segoe UI" w:hAnsi="Segoe UI" w:cs="Segoe UI"/>
      <w:sz w:val="18"/>
      <w:szCs w:val="18"/>
    </w:rPr>
  </w:style>
  <w:style w:type="character" w:customStyle="1" w:styleId="qowt-font2-timesnewroman">
    <w:name w:val="qowt-font2-timesnewroman"/>
    <w:basedOn w:val="a0"/>
    <w:rsid w:val="001E3A0B"/>
  </w:style>
  <w:style w:type="character" w:styleId="aa">
    <w:name w:val="Hyperlink"/>
    <w:basedOn w:val="a0"/>
    <w:uiPriority w:val="99"/>
    <w:unhideWhenUsed/>
    <w:rsid w:val="00E8526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85260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25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  <w14:ligatures w14:val="standardContextual"/>
    </w:rPr>
  </w:style>
  <w:style w:type="paragraph" w:styleId="ab">
    <w:name w:val="header"/>
    <w:basedOn w:val="a"/>
    <w:link w:val="ac"/>
    <w:uiPriority w:val="99"/>
    <w:unhideWhenUsed/>
    <w:rsid w:val="0041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21DD"/>
  </w:style>
  <w:style w:type="paragraph" w:styleId="ad">
    <w:name w:val="footer"/>
    <w:basedOn w:val="a"/>
    <w:link w:val="ae"/>
    <w:uiPriority w:val="99"/>
    <w:unhideWhenUsed/>
    <w:rsid w:val="0041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2023-09-05T13:02:00Z</cp:lastPrinted>
  <dcterms:created xsi:type="dcterms:W3CDTF">2024-02-09T11:15:00Z</dcterms:created>
  <dcterms:modified xsi:type="dcterms:W3CDTF">2024-02-09T11:15:00Z</dcterms:modified>
</cp:coreProperties>
</file>